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26F7" w14:textId="63FA3AA5" w:rsidR="005C4492" w:rsidRPr="00051AED" w:rsidRDefault="00165FF6" w:rsidP="00436324">
      <w:pPr>
        <w:rPr>
          <w:rFonts w:ascii="HEINEKEN Core Light" w:hAnsi="HEINEKEN Core Light" w:cs="Arial"/>
          <w:b/>
          <w:bCs/>
          <w:sz w:val="28"/>
          <w:szCs w:val="28"/>
          <w:lang w:val="en-US"/>
        </w:rPr>
      </w:pPr>
      <w:r w:rsidRPr="00051AED">
        <w:rPr>
          <w:rFonts w:ascii="HEINEKEN Core Light" w:hAnsi="HEINEKEN Core Light" w:cs="Arial"/>
          <w:b/>
          <w:bCs/>
          <w:sz w:val="28"/>
          <w:szCs w:val="28"/>
          <w:lang w:val="en-US"/>
        </w:rPr>
        <w:t xml:space="preserve">Press </w:t>
      </w:r>
      <w:r w:rsidR="00D343EC">
        <w:rPr>
          <w:rFonts w:ascii="HEINEKEN Core Light" w:hAnsi="HEINEKEN Core Light" w:cs="Arial"/>
          <w:b/>
          <w:bCs/>
          <w:sz w:val="28"/>
          <w:szCs w:val="28"/>
          <w:lang w:val="en-US"/>
        </w:rPr>
        <w:t>R</w:t>
      </w:r>
      <w:r w:rsidRPr="00051AED">
        <w:rPr>
          <w:rFonts w:ascii="HEINEKEN Core Light" w:hAnsi="HEINEKEN Core Light" w:cs="Arial"/>
          <w:b/>
          <w:bCs/>
          <w:sz w:val="28"/>
          <w:szCs w:val="28"/>
          <w:lang w:val="en-US"/>
        </w:rPr>
        <w:t>elease</w:t>
      </w:r>
    </w:p>
    <w:p w14:paraId="1347EB3A" w14:textId="12881A89" w:rsidR="00B41D34" w:rsidRDefault="00681477" w:rsidP="00681477">
      <w:pPr>
        <w:tabs>
          <w:tab w:val="left" w:pos="5474"/>
        </w:tabs>
        <w:jc w:val="both"/>
        <w:rPr>
          <w:rFonts w:ascii="HEINEKEN Core Light" w:hAnsi="HEINEKEN Core Light" w:cs="Arial"/>
          <w:b/>
          <w:bCs/>
          <w:sz w:val="32"/>
          <w:szCs w:val="36"/>
          <w:lang w:val="en-US"/>
        </w:rPr>
      </w:pPr>
      <w:r>
        <w:rPr>
          <w:rFonts w:ascii="HEINEKEN Core Light" w:hAnsi="HEINEKEN Core Light" w:cs="Arial"/>
          <w:b/>
          <w:bCs/>
          <w:sz w:val="32"/>
          <w:szCs w:val="36"/>
          <w:lang w:val="en-US"/>
        </w:rPr>
        <w:tab/>
      </w:r>
    </w:p>
    <w:p w14:paraId="4F2751F3" w14:textId="44C15DB5" w:rsidR="00056338" w:rsidRDefault="00C42347" w:rsidP="002E50F0">
      <w:pPr>
        <w:jc w:val="both"/>
        <w:rPr>
          <w:rFonts w:ascii="HEINEKEN Core Light" w:hAnsi="HEINEKEN Core Light" w:cs="Arial"/>
          <w:b/>
          <w:bCs/>
          <w:sz w:val="32"/>
          <w:szCs w:val="32"/>
          <w:lang w:val="en-US"/>
        </w:rPr>
      </w:pPr>
      <w:r w:rsidRPr="00721E5D">
        <w:rPr>
          <w:rFonts w:ascii="HEINEKEN Core Light" w:hAnsi="HEINEKEN Core Light" w:cs="Arial"/>
          <w:b/>
          <w:bCs/>
          <w:sz w:val="32"/>
          <w:szCs w:val="32"/>
          <w:lang w:val="en-US"/>
        </w:rPr>
        <w:t>Nigerian Breweries</w:t>
      </w:r>
      <w:r w:rsidR="00A46017">
        <w:rPr>
          <w:rFonts w:ascii="HEINEKEN Core Light" w:hAnsi="HEINEKEN Core Light" w:cs="Arial"/>
          <w:b/>
          <w:bCs/>
          <w:sz w:val="32"/>
          <w:szCs w:val="32"/>
          <w:lang w:val="en-US"/>
        </w:rPr>
        <w:t xml:space="preserve">’ </w:t>
      </w:r>
      <w:r w:rsidR="00114707">
        <w:rPr>
          <w:rFonts w:ascii="HEINEKEN Core Light" w:hAnsi="HEINEKEN Core Light" w:cs="Arial"/>
          <w:b/>
          <w:bCs/>
          <w:sz w:val="32"/>
          <w:szCs w:val="32"/>
          <w:lang w:val="en-US"/>
        </w:rPr>
        <w:t xml:space="preserve">Sade Morgan </w:t>
      </w:r>
      <w:r w:rsidR="00A46017">
        <w:rPr>
          <w:rFonts w:ascii="HEINEKEN Core Light" w:hAnsi="HEINEKEN Core Light" w:cs="Arial"/>
          <w:b/>
          <w:bCs/>
          <w:sz w:val="32"/>
          <w:szCs w:val="32"/>
          <w:lang w:val="en-US"/>
        </w:rPr>
        <w:t xml:space="preserve">named </w:t>
      </w:r>
      <w:r w:rsidR="00056338">
        <w:rPr>
          <w:rFonts w:ascii="HEINEKEN Core Light" w:hAnsi="HEINEKEN Core Light" w:cs="Arial"/>
          <w:b/>
          <w:bCs/>
          <w:sz w:val="32"/>
          <w:szCs w:val="32"/>
          <w:lang w:val="en-US"/>
        </w:rPr>
        <w:t>Corporate Affairs Director</w:t>
      </w:r>
      <w:r w:rsidR="00A46017">
        <w:rPr>
          <w:rFonts w:ascii="HEINEKEN Core Light" w:hAnsi="HEINEKEN Core Light" w:cs="Arial"/>
          <w:b/>
          <w:bCs/>
          <w:sz w:val="32"/>
          <w:szCs w:val="32"/>
          <w:lang w:val="en-US"/>
        </w:rPr>
        <w:t xml:space="preserve"> for Heineken </w:t>
      </w:r>
      <w:r w:rsidR="00FA58FE">
        <w:rPr>
          <w:rFonts w:ascii="HEINEKEN Core Light" w:hAnsi="HEINEKEN Core Light" w:cs="Arial"/>
          <w:b/>
          <w:bCs/>
          <w:sz w:val="32"/>
          <w:szCs w:val="32"/>
          <w:lang w:val="en-US"/>
        </w:rPr>
        <w:t xml:space="preserve">Africa </w:t>
      </w:r>
      <w:r w:rsidR="00A46017">
        <w:rPr>
          <w:rFonts w:ascii="HEINEKEN Core Light" w:hAnsi="HEINEKEN Core Light" w:cs="Arial"/>
          <w:b/>
          <w:bCs/>
          <w:sz w:val="32"/>
          <w:szCs w:val="32"/>
          <w:lang w:val="en-US"/>
        </w:rPr>
        <w:t xml:space="preserve">&amp; </w:t>
      </w:r>
      <w:r w:rsidR="00FA58FE">
        <w:rPr>
          <w:rFonts w:ascii="HEINEKEN Core Light" w:hAnsi="HEINEKEN Core Light" w:cs="Arial"/>
          <w:b/>
          <w:bCs/>
          <w:sz w:val="32"/>
          <w:szCs w:val="32"/>
          <w:lang w:val="en-US"/>
        </w:rPr>
        <w:t>Middle East</w:t>
      </w:r>
    </w:p>
    <w:p w14:paraId="2B0F22BB" w14:textId="327FC4D3" w:rsidR="0026317A" w:rsidRDefault="004E079F" w:rsidP="00056338">
      <w:pPr>
        <w:jc w:val="both"/>
        <w:rPr>
          <w:rFonts w:ascii="HEINEKEN Core Light" w:hAnsi="HEINEKEN Core Light" w:cs="Arial"/>
          <w:b/>
          <w:bCs/>
          <w:lang w:val="en-US"/>
        </w:rPr>
      </w:pPr>
      <w:r>
        <w:rPr>
          <w:rFonts w:ascii="HEINEKEN Core Light" w:hAnsi="HEINEKEN Core Light" w:cs="Arial"/>
          <w:b/>
          <w:bCs/>
          <w:sz w:val="32"/>
          <w:szCs w:val="32"/>
          <w:lang w:val="en-US"/>
        </w:rPr>
        <w:t xml:space="preserve"> </w:t>
      </w:r>
    </w:p>
    <w:p w14:paraId="2FB9DAC0" w14:textId="06101179" w:rsidR="00D343EC" w:rsidRDefault="004E0D36" w:rsidP="002E50F0">
      <w:pPr>
        <w:jc w:val="both"/>
        <w:rPr>
          <w:rFonts w:ascii="HEINEKEN Core Light" w:hAnsi="HEINEKEN Core Light" w:cs="Arial"/>
          <w:b/>
          <w:bCs/>
          <w:lang w:val="en-US"/>
        </w:rPr>
      </w:pPr>
      <w:r w:rsidRPr="00051AED">
        <w:rPr>
          <w:rFonts w:ascii="HEINEKEN Core Light" w:hAnsi="HEINEKEN Core Light" w:cs="Arial"/>
          <w:b/>
          <w:bCs/>
          <w:lang w:val="en-US"/>
        </w:rPr>
        <w:t>Lagos</w:t>
      </w:r>
      <w:r w:rsidR="005C4492" w:rsidRPr="00051AED">
        <w:rPr>
          <w:rFonts w:ascii="HEINEKEN Core Light" w:hAnsi="HEINEKEN Core Light" w:cs="Arial"/>
          <w:b/>
          <w:bCs/>
          <w:lang w:val="en-US"/>
        </w:rPr>
        <w:t xml:space="preserve"> (</w:t>
      </w:r>
      <w:r w:rsidRPr="00051AED">
        <w:rPr>
          <w:rFonts w:ascii="HEINEKEN Core Light" w:hAnsi="HEINEKEN Core Light" w:cs="Arial"/>
          <w:b/>
          <w:bCs/>
          <w:lang w:val="en-US"/>
        </w:rPr>
        <w:t>Nigeria</w:t>
      </w:r>
      <w:r w:rsidR="005C4492" w:rsidRPr="00051AED">
        <w:rPr>
          <w:rFonts w:ascii="HEINEKEN Core Light" w:hAnsi="HEINEKEN Core Light" w:cs="Arial"/>
          <w:b/>
          <w:bCs/>
          <w:lang w:val="en-US"/>
        </w:rPr>
        <w:t xml:space="preserve">), </w:t>
      </w:r>
    </w:p>
    <w:p w14:paraId="4663F35A" w14:textId="5DEC47F4" w:rsidR="00A50AA5" w:rsidRPr="00051AED" w:rsidRDefault="008270E0" w:rsidP="002E50F0">
      <w:pPr>
        <w:jc w:val="both"/>
        <w:rPr>
          <w:rFonts w:ascii="HEINEKEN Core Light" w:hAnsi="HEINEKEN Core Light" w:cs="Arial"/>
          <w:b/>
          <w:bCs/>
          <w:lang w:val="en-US"/>
        </w:rPr>
      </w:pPr>
      <w:r>
        <w:rPr>
          <w:rFonts w:ascii="HEINEKEN Core Light" w:hAnsi="HEINEKEN Core Light" w:cs="Arial"/>
          <w:b/>
          <w:bCs/>
          <w:lang w:val="en-US"/>
        </w:rPr>
        <w:t xml:space="preserve">April </w:t>
      </w:r>
      <w:r w:rsidR="007B0A75">
        <w:rPr>
          <w:rFonts w:ascii="HEINEKEN Core Light" w:hAnsi="HEINEKEN Core Light" w:cs="Arial"/>
          <w:b/>
          <w:bCs/>
          <w:lang w:val="en-US"/>
        </w:rPr>
        <w:t>22</w:t>
      </w:r>
      <w:r w:rsidR="0075191E">
        <w:rPr>
          <w:rFonts w:ascii="HEINEKEN Core Light" w:hAnsi="HEINEKEN Core Light" w:cs="Arial"/>
          <w:b/>
          <w:bCs/>
          <w:lang w:val="en-US"/>
        </w:rPr>
        <w:t xml:space="preserve">, </w:t>
      </w:r>
      <w:r w:rsidR="00A50AA5">
        <w:rPr>
          <w:rFonts w:ascii="HEINEKEN Core Light" w:hAnsi="HEINEKEN Core Light" w:cs="Arial"/>
          <w:b/>
          <w:bCs/>
          <w:lang w:val="en-US"/>
        </w:rPr>
        <w:t>202</w:t>
      </w:r>
      <w:r w:rsidR="001B6585">
        <w:rPr>
          <w:rFonts w:ascii="HEINEKEN Core Light" w:hAnsi="HEINEKEN Core Light" w:cs="Arial"/>
          <w:b/>
          <w:bCs/>
          <w:lang w:val="en-US"/>
        </w:rPr>
        <w:t>5</w:t>
      </w:r>
    </w:p>
    <w:p w14:paraId="2D95C1AE" w14:textId="77777777" w:rsidR="00681477" w:rsidRDefault="00681477" w:rsidP="002E50F0">
      <w:pPr>
        <w:jc w:val="both"/>
        <w:rPr>
          <w:rFonts w:ascii="HEINEKEN Core Light" w:hAnsi="HEINEKEN Core Light" w:cs="Arial"/>
          <w:bCs/>
          <w:lang w:val="en-US"/>
        </w:rPr>
      </w:pPr>
    </w:p>
    <w:p w14:paraId="2614A553" w14:textId="55F090D2" w:rsidR="009E4FBD" w:rsidRDefault="00185432" w:rsidP="002E50F0">
      <w:pPr>
        <w:jc w:val="both"/>
        <w:rPr>
          <w:rFonts w:ascii="HEINEKEN Core Light" w:hAnsi="HEINEKEN Core Light" w:cs="Arial"/>
          <w:bCs/>
          <w:lang w:val="en-US"/>
        </w:rPr>
      </w:pPr>
      <w:r w:rsidRPr="00185432">
        <w:rPr>
          <w:rFonts w:ascii="HEINEKEN Core Light" w:hAnsi="HEINEKEN Core Light" w:cs="Arial"/>
          <w:bCs/>
          <w:lang w:val="en-US"/>
        </w:rPr>
        <w:t>Nigerian Breweries P</w:t>
      </w:r>
      <w:r w:rsidR="00B1514B">
        <w:rPr>
          <w:rFonts w:ascii="HEINEKEN Core Light" w:hAnsi="HEINEKEN Core Light" w:cs="Arial"/>
          <w:bCs/>
          <w:lang w:val="en-US"/>
        </w:rPr>
        <w:t>lc-</w:t>
      </w:r>
      <w:r w:rsidR="00880DCC">
        <w:rPr>
          <w:rFonts w:ascii="HEINEKEN Core Light" w:hAnsi="HEINEKEN Core Light" w:cs="Arial"/>
          <w:bCs/>
          <w:lang w:val="en-US"/>
        </w:rPr>
        <w:t xml:space="preserve"> </w:t>
      </w:r>
      <w:r w:rsidR="00B1514B">
        <w:rPr>
          <w:rFonts w:ascii="HEINEKEN Core Light" w:hAnsi="HEINEKEN Core Light" w:cs="Arial"/>
          <w:bCs/>
          <w:lang w:val="en-US"/>
        </w:rPr>
        <w:t>Nigeria’s foremost brewing company</w:t>
      </w:r>
      <w:r w:rsidR="00681477">
        <w:rPr>
          <w:rFonts w:ascii="HEINEKEN Core Light" w:hAnsi="HEINEKEN Core Light" w:cs="Arial"/>
          <w:bCs/>
          <w:lang w:val="en-US"/>
        </w:rPr>
        <w:t>,</w:t>
      </w:r>
      <w:r w:rsidRPr="00185432">
        <w:rPr>
          <w:rFonts w:ascii="HEINEKEN Core Light" w:hAnsi="HEINEKEN Core Light" w:cs="Arial"/>
          <w:bCs/>
          <w:lang w:val="en-US"/>
        </w:rPr>
        <w:t xml:space="preserve"> has</w:t>
      </w:r>
      <w:r w:rsidR="004E079F">
        <w:rPr>
          <w:rFonts w:ascii="HEINEKEN Core Light" w:hAnsi="HEINEKEN Core Light" w:cs="Arial"/>
          <w:bCs/>
          <w:lang w:val="en-US"/>
        </w:rPr>
        <w:t xml:space="preserve"> announced</w:t>
      </w:r>
      <w:r w:rsidR="00056338">
        <w:rPr>
          <w:rFonts w:ascii="HEINEKEN Core Light" w:hAnsi="HEINEKEN Core Light" w:cs="Arial"/>
          <w:bCs/>
          <w:lang w:val="en-US"/>
        </w:rPr>
        <w:t xml:space="preserve"> the</w:t>
      </w:r>
      <w:r w:rsidR="009E4FBD">
        <w:rPr>
          <w:rFonts w:ascii="HEINEKEN Core Light" w:hAnsi="HEINEKEN Core Light" w:cs="Arial"/>
          <w:bCs/>
          <w:lang w:val="en-US"/>
        </w:rPr>
        <w:t xml:space="preserve"> </w:t>
      </w:r>
      <w:r w:rsidR="004B002B">
        <w:rPr>
          <w:rFonts w:ascii="HEINEKEN Core Light" w:hAnsi="HEINEKEN Core Light" w:cs="Arial"/>
          <w:bCs/>
          <w:lang w:val="en-US"/>
        </w:rPr>
        <w:t>appointment</w:t>
      </w:r>
      <w:r w:rsidR="009E4FBD">
        <w:rPr>
          <w:rFonts w:ascii="HEINEKEN Core Light" w:hAnsi="HEINEKEN Core Light" w:cs="Arial"/>
          <w:bCs/>
          <w:lang w:val="en-US"/>
        </w:rPr>
        <w:t xml:space="preserve"> </w:t>
      </w:r>
      <w:r w:rsidR="00056338">
        <w:rPr>
          <w:rFonts w:ascii="HEINEKEN Core Light" w:hAnsi="HEINEKEN Core Light" w:cs="Arial"/>
          <w:bCs/>
          <w:lang w:val="en-US"/>
        </w:rPr>
        <w:t xml:space="preserve">of </w:t>
      </w:r>
      <w:r w:rsidR="00114707">
        <w:rPr>
          <w:rFonts w:ascii="HEINEKEN Core Light" w:hAnsi="HEINEKEN Core Light" w:cs="Arial"/>
          <w:bCs/>
          <w:lang w:val="en-US"/>
        </w:rPr>
        <w:t xml:space="preserve">Sade Morgan </w:t>
      </w:r>
      <w:r w:rsidR="00056338">
        <w:rPr>
          <w:rFonts w:ascii="HEINEKEN Core Light" w:hAnsi="HEINEKEN Core Light" w:cs="Arial"/>
          <w:bCs/>
          <w:lang w:val="en-US"/>
        </w:rPr>
        <w:t>as the Corporate Affairs Director</w:t>
      </w:r>
      <w:r w:rsidR="00114707">
        <w:rPr>
          <w:rFonts w:ascii="HEINEKEN Core Light" w:hAnsi="HEINEKEN Core Light" w:cs="Arial"/>
          <w:bCs/>
          <w:lang w:val="en-US"/>
        </w:rPr>
        <w:t xml:space="preserve">, </w:t>
      </w:r>
      <w:r w:rsidR="00A46017">
        <w:rPr>
          <w:rFonts w:ascii="HEINEKEN Core Light" w:hAnsi="HEINEKEN Core Light" w:cs="Arial"/>
          <w:bCs/>
          <w:lang w:val="en-US"/>
        </w:rPr>
        <w:t xml:space="preserve">for Heineken </w:t>
      </w:r>
      <w:r w:rsidR="00114707">
        <w:rPr>
          <w:rFonts w:ascii="HEINEKEN Core Light" w:hAnsi="HEINEKEN Core Light" w:cs="Arial"/>
          <w:bCs/>
          <w:lang w:val="en-US"/>
        </w:rPr>
        <w:t>Africa</w:t>
      </w:r>
      <w:r w:rsidR="00A46017">
        <w:rPr>
          <w:rFonts w:ascii="HEINEKEN Core Light" w:hAnsi="HEINEKEN Core Light" w:cs="Arial"/>
          <w:bCs/>
          <w:lang w:val="en-US"/>
        </w:rPr>
        <w:t xml:space="preserve"> &amp;</w:t>
      </w:r>
      <w:r w:rsidR="00114707">
        <w:rPr>
          <w:rFonts w:ascii="HEINEKEN Core Light" w:hAnsi="HEINEKEN Core Light" w:cs="Arial"/>
          <w:bCs/>
          <w:lang w:val="en-US"/>
        </w:rPr>
        <w:t xml:space="preserve"> Middle East</w:t>
      </w:r>
      <w:r w:rsidR="00A46017">
        <w:rPr>
          <w:rFonts w:ascii="HEINEKEN Core Light" w:hAnsi="HEINEKEN Core Light" w:cs="Arial"/>
          <w:bCs/>
          <w:lang w:val="en-US"/>
        </w:rPr>
        <w:t xml:space="preserve"> (AME) region</w:t>
      </w:r>
      <w:r w:rsidR="009E4FBD">
        <w:rPr>
          <w:rFonts w:ascii="HEINEKEN Core Light" w:hAnsi="HEINEKEN Core Light" w:cs="Arial"/>
          <w:bCs/>
          <w:lang w:val="en-US"/>
        </w:rPr>
        <w:t>.</w:t>
      </w:r>
      <w:r w:rsidR="009E4FBD" w:rsidRPr="009E4FBD">
        <w:rPr>
          <w:rFonts w:ascii="HEINEKEN Core Light" w:hAnsi="HEINEKEN Core Light" w:cs="Arial"/>
          <w:bCs/>
          <w:lang w:val="en-US"/>
        </w:rPr>
        <w:t xml:space="preserve"> </w:t>
      </w:r>
      <w:r w:rsidR="009E4FBD" w:rsidRPr="00114707">
        <w:rPr>
          <w:rFonts w:ascii="HEINEKEN Core Light" w:hAnsi="HEINEKEN Core Light" w:cs="Arial"/>
          <w:bCs/>
          <w:lang w:val="en-US"/>
        </w:rPr>
        <w:t>Her appointment take</w:t>
      </w:r>
      <w:r w:rsidR="009E4FBD">
        <w:rPr>
          <w:rFonts w:ascii="HEINEKEN Core Light" w:hAnsi="HEINEKEN Core Light" w:cs="Arial"/>
          <w:bCs/>
          <w:lang w:val="en-US"/>
        </w:rPr>
        <w:t>s</w:t>
      </w:r>
      <w:r w:rsidR="009E4FBD" w:rsidRPr="00114707">
        <w:rPr>
          <w:rFonts w:ascii="HEINEKEN Core Light" w:hAnsi="HEINEKEN Core Light" w:cs="Arial"/>
          <w:bCs/>
          <w:lang w:val="en-US"/>
        </w:rPr>
        <w:t xml:space="preserve"> effect on 1st May, 2025</w:t>
      </w:r>
      <w:r w:rsidR="00B44900">
        <w:rPr>
          <w:rFonts w:ascii="HEINEKEN Core Light" w:hAnsi="HEINEKEN Core Light" w:cs="Arial"/>
          <w:bCs/>
          <w:lang w:val="en-US"/>
        </w:rPr>
        <w:t>.</w:t>
      </w:r>
    </w:p>
    <w:p w14:paraId="4844951E" w14:textId="77777777" w:rsidR="009E4FBD" w:rsidRDefault="009E4FBD" w:rsidP="002E50F0">
      <w:pPr>
        <w:jc w:val="both"/>
        <w:rPr>
          <w:rFonts w:ascii="HEINEKEN Core Light" w:hAnsi="HEINEKEN Core Light" w:cs="Arial"/>
          <w:bCs/>
          <w:lang w:val="en-US"/>
        </w:rPr>
      </w:pPr>
    </w:p>
    <w:p w14:paraId="7A597D43" w14:textId="3FF7B770" w:rsidR="009E4FBD" w:rsidRDefault="009E4FBD" w:rsidP="002E50F0">
      <w:pPr>
        <w:jc w:val="both"/>
        <w:rPr>
          <w:rFonts w:ascii="HEINEKEN Core Light" w:hAnsi="HEINEKEN Core Light" w:cs="Arial"/>
          <w:bCs/>
          <w:lang w:val="en-US"/>
        </w:rPr>
      </w:pPr>
      <w:r>
        <w:rPr>
          <w:rFonts w:ascii="HEINEKEN Core Light" w:hAnsi="HEINEKEN Core Light" w:cs="Arial"/>
          <w:bCs/>
          <w:lang w:val="en-US"/>
        </w:rPr>
        <w:t xml:space="preserve">The appointment was conveyed </w:t>
      </w:r>
      <w:r w:rsidR="00A46017">
        <w:rPr>
          <w:rFonts w:ascii="HEINEKEN Core Light" w:hAnsi="HEINEKEN Core Light" w:cs="Arial"/>
          <w:bCs/>
          <w:lang w:val="en-US"/>
        </w:rPr>
        <w:t>in a statement</w:t>
      </w:r>
      <w:r>
        <w:rPr>
          <w:rFonts w:ascii="HEINEKEN Core Light" w:hAnsi="HEINEKEN Core Light" w:cs="Arial"/>
          <w:bCs/>
          <w:lang w:val="en-US"/>
        </w:rPr>
        <w:t xml:space="preserve"> signed by the Managing Director, Nigerian Breweries Plc, Hans Essaadi</w:t>
      </w:r>
      <w:r w:rsidR="00055BD3">
        <w:rPr>
          <w:rFonts w:ascii="HEINEKEN Core Light" w:hAnsi="HEINEKEN Core Light" w:cs="Arial"/>
          <w:bCs/>
          <w:lang w:val="en-US"/>
        </w:rPr>
        <w:t xml:space="preserve"> on Friday, April 4, 2025</w:t>
      </w:r>
      <w:r>
        <w:rPr>
          <w:rFonts w:ascii="HEINEKEN Core Light" w:hAnsi="HEINEKEN Core Light" w:cs="Arial"/>
          <w:bCs/>
          <w:lang w:val="en-US"/>
        </w:rPr>
        <w:t>.</w:t>
      </w:r>
    </w:p>
    <w:p w14:paraId="43C02210" w14:textId="42F0AC74" w:rsidR="00056338" w:rsidRDefault="00114707" w:rsidP="002E50F0">
      <w:pPr>
        <w:jc w:val="both"/>
        <w:rPr>
          <w:rFonts w:ascii="HEINEKEN Core Light" w:hAnsi="HEINEKEN Core Light" w:cs="Arial"/>
          <w:bCs/>
          <w:lang w:val="en-US"/>
        </w:rPr>
      </w:pPr>
      <w:r>
        <w:rPr>
          <w:rFonts w:ascii="HEINEKEN Core Light" w:hAnsi="HEINEKEN Core Light" w:cs="Arial"/>
          <w:bCs/>
          <w:lang w:val="en-US"/>
        </w:rPr>
        <w:t xml:space="preserve"> </w:t>
      </w:r>
    </w:p>
    <w:p w14:paraId="30DCC24F" w14:textId="14DF3054" w:rsidR="009E4FBD" w:rsidRDefault="00056338" w:rsidP="00114707">
      <w:pPr>
        <w:jc w:val="both"/>
        <w:rPr>
          <w:rFonts w:ascii="HEINEKEN Core Light" w:hAnsi="HEINEKEN Core Light" w:cs="Arial"/>
          <w:bCs/>
          <w:lang w:val="en-US"/>
        </w:rPr>
      </w:pPr>
      <w:r>
        <w:rPr>
          <w:rFonts w:ascii="HEINEKEN Core Light" w:hAnsi="HEINEKEN Core Light" w:cs="Arial"/>
          <w:bCs/>
          <w:lang w:val="en-US"/>
        </w:rPr>
        <w:t>Morgan</w:t>
      </w:r>
      <w:r w:rsidR="00FA58FE">
        <w:rPr>
          <w:rFonts w:ascii="HEINEKEN Core Light" w:hAnsi="HEINEKEN Core Light" w:cs="Arial"/>
          <w:bCs/>
          <w:lang w:val="en-US"/>
        </w:rPr>
        <w:t xml:space="preserve">, </w:t>
      </w:r>
      <w:r>
        <w:rPr>
          <w:rFonts w:ascii="HEINEKEN Core Light" w:hAnsi="HEINEKEN Core Light" w:cs="Arial"/>
          <w:bCs/>
          <w:lang w:val="en-US"/>
        </w:rPr>
        <w:t>who</w:t>
      </w:r>
      <w:r w:rsidR="00A46017">
        <w:rPr>
          <w:rFonts w:ascii="HEINEKEN Core Light" w:hAnsi="HEINEKEN Core Light" w:cs="Arial"/>
          <w:bCs/>
          <w:lang w:val="en-US"/>
        </w:rPr>
        <w:t xml:space="preserve"> is currently Nigerian Breweries Corporate Affairs Director,</w:t>
      </w:r>
      <w:r>
        <w:rPr>
          <w:rFonts w:ascii="HEINEKEN Core Light" w:hAnsi="HEINEKEN Core Light" w:cs="Arial"/>
          <w:bCs/>
          <w:lang w:val="en-US"/>
        </w:rPr>
        <w:t xml:space="preserve"> has been elevated </w:t>
      </w:r>
      <w:proofErr w:type="gramStart"/>
      <w:r>
        <w:rPr>
          <w:rFonts w:ascii="HEINEKEN Core Light" w:hAnsi="HEINEKEN Core Light" w:cs="Arial"/>
          <w:bCs/>
          <w:lang w:val="en-US"/>
        </w:rPr>
        <w:t>to  a</w:t>
      </w:r>
      <w:proofErr w:type="gramEnd"/>
      <w:r>
        <w:rPr>
          <w:rFonts w:ascii="HEINEKEN Core Light" w:hAnsi="HEINEKEN Core Light" w:cs="Arial"/>
          <w:bCs/>
          <w:lang w:val="en-US"/>
        </w:rPr>
        <w:t xml:space="preserve"> global role </w:t>
      </w:r>
      <w:r w:rsidR="00114707">
        <w:rPr>
          <w:rFonts w:ascii="HEINEKEN Core Light" w:hAnsi="HEINEKEN Core Light" w:cs="Arial"/>
          <w:bCs/>
          <w:lang w:val="en-US"/>
        </w:rPr>
        <w:t>at Heineken</w:t>
      </w:r>
      <w:r w:rsidR="00FA58FE">
        <w:rPr>
          <w:rFonts w:ascii="HEINEKEN Core Light" w:hAnsi="HEINEKEN Core Light" w:cs="Arial"/>
          <w:bCs/>
          <w:lang w:val="en-US"/>
        </w:rPr>
        <w:t xml:space="preserve">, </w:t>
      </w:r>
      <w:r w:rsidR="00114707">
        <w:rPr>
          <w:rFonts w:ascii="HEINEKEN Core Light" w:hAnsi="HEINEKEN Core Light" w:cs="Arial"/>
          <w:bCs/>
          <w:lang w:val="en-US"/>
        </w:rPr>
        <w:t>succeed</w:t>
      </w:r>
      <w:r w:rsidR="00A46017">
        <w:rPr>
          <w:rFonts w:ascii="HEINEKEN Core Light" w:hAnsi="HEINEKEN Core Light" w:cs="Arial"/>
          <w:bCs/>
          <w:lang w:val="en-US"/>
        </w:rPr>
        <w:t>ing</w:t>
      </w:r>
      <w:r w:rsidR="00114707" w:rsidRPr="00114707">
        <w:rPr>
          <w:rFonts w:ascii="HEINEKEN Core Light" w:hAnsi="HEINEKEN Core Light" w:cs="Arial"/>
          <w:bCs/>
          <w:lang w:val="en-US"/>
        </w:rPr>
        <w:t xml:space="preserve"> David Paterson</w:t>
      </w:r>
      <w:r w:rsidR="004B002B">
        <w:rPr>
          <w:rFonts w:ascii="HEINEKEN Core Light" w:hAnsi="HEINEKEN Core Light" w:cs="Arial"/>
          <w:bCs/>
          <w:lang w:val="en-US"/>
        </w:rPr>
        <w:t xml:space="preserve"> and becom</w:t>
      </w:r>
      <w:r w:rsidR="00A46017">
        <w:rPr>
          <w:rFonts w:ascii="HEINEKEN Core Light" w:hAnsi="HEINEKEN Core Light" w:cs="Arial"/>
          <w:bCs/>
          <w:lang w:val="en-US"/>
        </w:rPr>
        <w:t xml:space="preserve">ing </w:t>
      </w:r>
      <w:r w:rsidR="004B002B">
        <w:rPr>
          <w:rFonts w:ascii="HEINEKEN Core Light" w:hAnsi="HEINEKEN Core Light" w:cs="Arial"/>
          <w:bCs/>
          <w:lang w:val="en-US"/>
        </w:rPr>
        <w:t xml:space="preserve">the </w:t>
      </w:r>
      <w:r w:rsidR="004B002B" w:rsidRPr="00114707">
        <w:rPr>
          <w:rFonts w:ascii="HEINEKEN Core Light" w:hAnsi="HEINEKEN Core Light" w:cs="Arial"/>
          <w:bCs/>
          <w:lang w:val="en-US"/>
        </w:rPr>
        <w:t>first regional national from AME</w:t>
      </w:r>
      <w:r w:rsidR="00A46017">
        <w:rPr>
          <w:rFonts w:ascii="HEINEKEN Core Light" w:hAnsi="HEINEKEN Core Light" w:cs="Arial"/>
          <w:bCs/>
          <w:lang w:val="en-US"/>
        </w:rPr>
        <w:t xml:space="preserve"> region</w:t>
      </w:r>
      <w:r w:rsidR="004B002B" w:rsidRPr="00114707">
        <w:rPr>
          <w:rFonts w:ascii="HEINEKEN Core Light" w:hAnsi="HEINEKEN Core Light" w:cs="Arial"/>
          <w:bCs/>
          <w:lang w:val="en-US"/>
        </w:rPr>
        <w:t xml:space="preserve"> to hold thi</w:t>
      </w:r>
      <w:r w:rsidR="004B002B">
        <w:rPr>
          <w:rFonts w:ascii="HEINEKEN Core Light" w:hAnsi="HEINEKEN Core Light" w:cs="Arial"/>
          <w:bCs/>
          <w:lang w:val="en-US"/>
        </w:rPr>
        <w:t>s senior leadership role.</w:t>
      </w:r>
    </w:p>
    <w:p w14:paraId="33ED2020" w14:textId="77777777" w:rsidR="009E4FBD" w:rsidRDefault="009E4FBD" w:rsidP="00114707">
      <w:pPr>
        <w:jc w:val="both"/>
        <w:rPr>
          <w:rFonts w:ascii="HEINEKEN Core Light" w:hAnsi="HEINEKEN Core Light" w:cs="Arial"/>
          <w:bCs/>
          <w:lang w:val="en-US"/>
        </w:rPr>
      </w:pPr>
    </w:p>
    <w:p w14:paraId="3E4C4D6C" w14:textId="49633BA8" w:rsidR="009E4FBD" w:rsidRDefault="00114707" w:rsidP="00114707">
      <w:pPr>
        <w:jc w:val="both"/>
        <w:rPr>
          <w:rFonts w:ascii="HEINEKEN Core Light" w:hAnsi="HEINEKEN Core Light" w:cs="Arial"/>
          <w:bCs/>
          <w:lang w:val="en-US"/>
        </w:rPr>
      </w:pPr>
      <w:r w:rsidRPr="00114707">
        <w:rPr>
          <w:rFonts w:ascii="HEINEKEN Core Light" w:hAnsi="HEINEKEN Core Light" w:cs="Arial"/>
          <w:bCs/>
          <w:lang w:val="en-US"/>
        </w:rPr>
        <w:t xml:space="preserve">In this role, </w:t>
      </w:r>
      <w:r w:rsidR="00A46017">
        <w:rPr>
          <w:rFonts w:ascii="HEINEKEN Core Light" w:hAnsi="HEINEKEN Core Light" w:cs="Arial"/>
          <w:bCs/>
          <w:lang w:val="en-US"/>
        </w:rPr>
        <w:t>Morgan</w:t>
      </w:r>
      <w:r w:rsidRPr="00114707">
        <w:rPr>
          <w:rFonts w:ascii="HEINEKEN Core Light" w:hAnsi="HEINEKEN Core Light" w:cs="Arial"/>
          <w:bCs/>
          <w:lang w:val="en-US"/>
        </w:rPr>
        <w:t xml:space="preserve"> </w:t>
      </w:r>
      <w:r w:rsidR="009E4FBD">
        <w:rPr>
          <w:rFonts w:ascii="HEINEKEN Core Light" w:hAnsi="HEINEKEN Core Light" w:cs="Arial"/>
          <w:bCs/>
          <w:lang w:val="en-US"/>
        </w:rPr>
        <w:t xml:space="preserve">joins </w:t>
      </w:r>
      <w:r w:rsidRPr="00114707">
        <w:rPr>
          <w:rFonts w:ascii="HEINEKEN Core Light" w:hAnsi="HEINEKEN Core Light" w:cs="Arial"/>
          <w:bCs/>
          <w:lang w:val="en-US"/>
        </w:rPr>
        <w:t xml:space="preserve">both the </w:t>
      </w:r>
      <w:r w:rsidR="00FC65E8">
        <w:rPr>
          <w:rFonts w:ascii="HEINEKEN Core Light" w:hAnsi="HEINEKEN Core Light" w:cs="Arial"/>
          <w:bCs/>
          <w:lang w:val="en-US"/>
        </w:rPr>
        <w:t xml:space="preserve">Heineken Global </w:t>
      </w:r>
      <w:r w:rsidRPr="00114707">
        <w:rPr>
          <w:rFonts w:ascii="HEINEKEN Core Light" w:hAnsi="HEINEKEN Core Light" w:cs="Arial"/>
          <w:bCs/>
          <w:lang w:val="en-US"/>
        </w:rPr>
        <w:t xml:space="preserve">Corporate Affairs Leadership Team and the </w:t>
      </w:r>
      <w:r w:rsidR="00FC65E8">
        <w:rPr>
          <w:rFonts w:ascii="HEINEKEN Core Light" w:hAnsi="HEINEKEN Core Light" w:cs="Arial"/>
          <w:bCs/>
          <w:lang w:val="en-US"/>
        </w:rPr>
        <w:t xml:space="preserve">Heineken </w:t>
      </w:r>
      <w:r w:rsidRPr="00114707">
        <w:rPr>
          <w:rFonts w:ascii="HEINEKEN Core Light" w:hAnsi="HEINEKEN Core Light" w:cs="Arial"/>
          <w:bCs/>
          <w:lang w:val="en-US"/>
        </w:rPr>
        <w:t>AME Management Team to continue to drive the Corporate Affairs strategy in advancing the growth agenda and protectin</w:t>
      </w:r>
      <w:r w:rsidR="009E4FBD">
        <w:rPr>
          <w:rFonts w:ascii="HEINEKEN Core Light" w:hAnsi="HEINEKEN Core Light" w:cs="Arial"/>
          <w:bCs/>
          <w:lang w:val="en-US"/>
        </w:rPr>
        <w:t xml:space="preserve">g </w:t>
      </w:r>
      <w:r w:rsidRPr="00114707">
        <w:rPr>
          <w:rFonts w:ascii="HEINEKEN Core Light" w:hAnsi="HEINEKEN Core Light" w:cs="Arial"/>
          <w:bCs/>
          <w:lang w:val="en-US"/>
        </w:rPr>
        <w:t>reputation for HEINEKEN in AME.</w:t>
      </w:r>
    </w:p>
    <w:p w14:paraId="60281670" w14:textId="77777777" w:rsidR="004B002B" w:rsidRDefault="004B002B" w:rsidP="00114707">
      <w:pPr>
        <w:jc w:val="both"/>
        <w:rPr>
          <w:rFonts w:ascii="HEINEKEN Core Light" w:hAnsi="HEINEKEN Core Light" w:cs="Arial"/>
          <w:bCs/>
          <w:lang w:val="en-US"/>
        </w:rPr>
      </w:pPr>
    </w:p>
    <w:p w14:paraId="301C61F0" w14:textId="65ED6AD3" w:rsidR="00B629E3" w:rsidRDefault="00114707" w:rsidP="00114707">
      <w:pPr>
        <w:jc w:val="both"/>
        <w:rPr>
          <w:rFonts w:ascii="HEINEKEN Core Light" w:hAnsi="HEINEKEN Core Light" w:cs="Arial"/>
          <w:bCs/>
          <w:lang w:val="en-US"/>
        </w:rPr>
      </w:pPr>
      <w:r w:rsidRPr="00114707">
        <w:rPr>
          <w:rFonts w:ascii="HEINEKEN Core Light" w:hAnsi="HEINEKEN Core Light" w:cs="Arial"/>
          <w:bCs/>
          <w:lang w:val="en-US"/>
        </w:rPr>
        <w:t>Since joining N</w:t>
      </w:r>
      <w:r w:rsidR="00B629E3">
        <w:rPr>
          <w:rFonts w:ascii="HEINEKEN Core Light" w:hAnsi="HEINEKEN Core Light" w:cs="Arial"/>
          <w:bCs/>
          <w:lang w:val="en-US"/>
        </w:rPr>
        <w:t>B</w:t>
      </w:r>
      <w:r w:rsidRPr="00114707">
        <w:rPr>
          <w:rFonts w:ascii="HEINEKEN Core Light" w:hAnsi="HEINEKEN Core Light" w:cs="Arial"/>
          <w:bCs/>
          <w:lang w:val="en-US"/>
        </w:rPr>
        <w:t xml:space="preserve"> Plc in 2018 as Corporate Affairs Director, </w:t>
      </w:r>
      <w:r w:rsidR="00B629E3">
        <w:rPr>
          <w:rFonts w:ascii="HEINEKEN Core Light" w:hAnsi="HEINEKEN Core Light" w:cs="Arial"/>
          <w:bCs/>
          <w:lang w:val="en-US"/>
        </w:rPr>
        <w:t xml:space="preserve">she </w:t>
      </w:r>
      <w:r w:rsidRPr="00114707">
        <w:rPr>
          <w:rFonts w:ascii="HEINEKEN Core Light" w:hAnsi="HEINEKEN Core Light" w:cs="Arial"/>
          <w:bCs/>
          <w:lang w:val="en-US"/>
        </w:rPr>
        <w:t>has led high-stakes regulatory and fiscal engagements in a dynamic operating environment</w:t>
      </w:r>
      <w:r w:rsidR="00B629E3">
        <w:rPr>
          <w:rFonts w:ascii="HEINEKEN Core Light" w:hAnsi="HEINEKEN Core Light" w:cs="Arial"/>
          <w:bCs/>
          <w:lang w:val="en-US"/>
        </w:rPr>
        <w:t>, driving</w:t>
      </w:r>
      <w:r w:rsidRPr="00114707">
        <w:rPr>
          <w:rFonts w:ascii="HEINEKEN Core Light" w:hAnsi="HEINEKEN Core Light" w:cs="Arial"/>
          <w:bCs/>
          <w:lang w:val="en-US"/>
        </w:rPr>
        <w:t xml:space="preserve"> a robust optimal business climate agenda for the Nigerian business, mitigating significant excise tax increases and securing a more viable regulatory framework. </w:t>
      </w:r>
    </w:p>
    <w:p w14:paraId="128B7D89" w14:textId="77777777" w:rsidR="00A46017" w:rsidRDefault="00A46017" w:rsidP="00114707">
      <w:pPr>
        <w:jc w:val="both"/>
        <w:rPr>
          <w:rFonts w:ascii="HEINEKEN Core Light" w:hAnsi="HEINEKEN Core Light" w:cs="Arial"/>
          <w:bCs/>
          <w:lang w:val="en-US"/>
        </w:rPr>
      </w:pPr>
    </w:p>
    <w:p w14:paraId="7B8D26AA" w14:textId="3144CA02" w:rsidR="00B629E3" w:rsidRDefault="00114707" w:rsidP="00114707">
      <w:pPr>
        <w:jc w:val="both"/>
        <w:rPr>
          <w:rFonts w:ascii="HEINEKEN Core Light" w:hAnsi="HEINEKEN Core Light" w:cs="Arial"/>
          <w:bCs/>
          <w:lang w:val="en-US"/>
        </w:rPr>
      </w:pPr>
      <w:r w:rsidRPr="00114707">
        <w:rPr>
          <w:rFonts w:ascii="HEINEKEN Core Light" w:hAnsi="HEINEKEN Core Light" w:cs="Arial"/>
          <w:bCs/>
          <w:lang w:val="en-US"/>
        </w:rPr>
        <w:t>More recently, she played a key role in managing the temporary suspension of operations in select breweries in Nigeria, ensuring seamless stakeholder engagement and business continuity.</w:t>
      </w:r>
      <w:r w:rsidR="00A46017">
        <w:rPr>
          <w:rFonts w:ascii="HEINEKEN Core Light" w:hAnsi="HEINEKEN Core Light" w:cs="Arial"/>
          <w:bCs/>
          <w:lang w:val="en-US"/>
        </w:rPr>
        <w:t xml:space="preserve"> </w:t>
      </w:r>
      <w:r w:rsidRPr="00114707">
        <w:rPr>
          <w:rFonts w:ascii="HEINEKEN Core Light" w:hAnsi="HEINEKEN Core Light" w:cs="Arial"/>
          <w:bCs/>
          <w:lang w:val="en-US"/>
        </w:rPr>
        <w:t xml:space="preserve">Beyond </w:t>
      </w:r>
      <w:r w:rsidR="00B629E3">
        <w:rPr>
          <w:rFonts w:ascii="HEINEKEN Core Light" w:hAnsi="HEINEKEN Core Light" w:cs="Arial"/>
          <w:bCs/>
          <w:lang w:val="en-US"/>
        </w:rPr>
        <w:t xml:space="preserve">her role in </w:t>
      </w:r>
      <w:r w:rsidRPr="00114707">
        <w:rPr>
          <w:rFonts w:ascii="HEINEKEN Core Light" w:hAnsi="HEINEKEN Core Light" w:cs="Arial"/>
          <w:bCs/>
          <w:lang w:val="en-US"/>
        </w:rPr>
        <w:t>regulatory affairs, she has</w:t>
      </w:r>
      <w:r w:rsidR="00B629E3">
        <w:rPr>
          <w:rFonts w:ascii="HEINEKEN Core Light" w:hAnsi="HEINEKEN Core Light" w:cs="Arial"/>
          <w:bCs/>
          <w:lang w:val="en-US"/>
        </w:rPr>
        <w:t xml:space="preserve"> also</w:t>
      </w:r>
      <w:r w:rsidRPr="00114707">
        <w:rPr>
          <w:rFonts w:ascii="HEINEKEN Core Light" w:hAnsi="HEINEKEN Core Light" w:cs="Arial"/>
          <w:bCs/>
          <w:lang w:val="en-US"/>
        </w:rPr>
        <w:t xml:space="preserve"> provided strategic leadership in advancing Heineken’s Brew a Better World sustainability ambitions and goals in Nigeria. </w:t>
      </w:r>
    </w:p>
    <w:p w14:paraId="7F16C675" w14:textId="77777777" w:rsidR="00BD704F" w:rsidRDefault="00BD704F" w:rsidP="00114707">
      <w:pPr>
        <w:jc w:val="both"/>
        <w:rPr>
          <w:rFonts w:ascii="HEINEKEN Core Light" w:hAnsi="HEINEKEN Core Light" w:cs="Arial"/>
          <w:bCs/>
          <w:lang w:val="en-US"/>
        </w:rPr>
      </w:pPr>
    </w:p>
    <w:p w14:paraId="37AF11B1" w14:textId="7EF46695" w:rsidR="00BD704F" w:rsidRPr="00114707" w:rsidRDefault="00BD704F" w:rsidP="00BD704F">
      <w:pPr>
        <w:jc w:val="both"/>
        <w:rPr>
          <w:rFonts w:ascii="HEINEKEN Core Light" w:hAnsi="HEINEKEN Core Light" w:cs="Arial"/>
          <w:bCs/>
          <w:lang w:val="en-US"/>
        </w:rPr>
      </w:pPr>
      <w:r>
        <w:rPr>
          <w:rFonts w:ascii="HEINEKEN Core Light" w:hAnsi="HEINEKEN Core Light" w:cs="Arial"/>
          <w:bCs/>
          <w:lang w:val="en-US"/>
        </w:rPr>
        <w:t>Morgan was recently awarded the 2025 Outstanding Corporate Spokesperson of the year in the 2</w:t>
      </w:r>
      <w:r w:rsidRPr="00A46017">
        <w:rPr>
          <w:rFonts w:ascii="HEINEKEN Core Light" w:hAnsi="HEINEKEN Core Light" w:cs="Arial"/>
          <w:bCs/>
          <w:vertAlign w:val="superscript"/>
          <w:lang w:val="en-US"/>
        </w:rPr>
        <w:t>nd</w:t>
      </w:r>
      <w:r>
        <w:rPr>
          <w:rFonts w:ascii="HEINEKEN Core Light" w:hAnsi="HEINEKEN Core Light" w:cs="Arial"/>
          <w:bCs/>
          <w:lang w:val="en-US"/>
        </w:rPr>
        <w:t xml:space="preserve"> edition of the Nigerian National </w:t>
      </w:r>
      <w:proofErr w:type="spellStart"/>
      <w:r>
        <w:rPr>
          <w:rFonts w:ascii="HEINEKEN Core Light" w:hAnsi="HEINEKEN Core Light" w:cs="Arial"/>
          <w:bCs/>
          <w:lang w:val="en-US"/>
        </w:rPr>
        <w:t>SpokesPersons</w:t>
      </w:r>
      <w:proofErr w:type="spellEnd"/>
      <w:r>
        <w:rPr>
          <w:rFonts w:ascii="HEINEKEN Core Light" w:hAnsi="HEINEKEN Core Light" w:cs="Arial"/>
          <w:bCs/>
          <w:lang w:val="en-US"/>
        </w:rPr>
        <w:t xml:space="preserve"> Award, and Corporate Communications Professional of the year at the 2024 Lagos Public Relations Industry Gala</w:t>
      </w:r>
      <w:r w:rsidR="00FC65E8">
        <w:rPr>
          <w:rFonts w:ascii="HEINEKEN Core Light" w:hAnsi="HEINEKEN Core Light" w:cs="Arial"/>
          <w:bCs/>
          <w:lang w:val="en-US"/>
        </w:rPr>
        <w:t xml:space="preserve"> </w:t>
      </w:r>
      <w:r>
        <w:rPr>
          <w:rFonts w:ascii="HEINEKEN Core Light" w:hAnsi="HEINEKEN Core Light" w:cs="Arial"/>
          <w:bCs/>
          <w:lang w:val="en-US"/>
        </w:rPr>
        <w:t>and Awards.</w:t>
      </w:r>
    </w:p>
    <w:p w14:paraId="59B83B36" w14:textId="77777777" w:rsidR="004B002B" w:rsidRDefault="004B002B" w:rsidP="00114707">
      <w:pPr>
        <w:jc w:val="both"/>
        <w:rPr>
          <w:rFonts w:ascii="HEINEKEN Core Light" w:hAnsi="HEINEKEN Core Light" w:cs="Arial"/>
          <w:bCs/>
          <w:lang w:val="en-US"/>
        </w:rPr>
      </w:pPr>
    </w:p>
    <w:p w14:paraId="537744E9" w14:textId="773121F4" w:rsidR="00A46017" w:rsidRDefault="00A46017" w:rsidP="00A46017">
      <w:pPr>
        <w:jc w:val="both"/>
        <w:rPr>
          <w:rFonts w:ascii="HEINEKEN Core Light" w:hAnsi="HEINEKEN Core Light" w:cs="Arial"/>
          <w:bCs/>
          <w:lang w:val="en-US"/>
        </w:rPr>
      </w:pPr>
      <w:r w:rsidRPr="00A46017">
        <w:rPr>
          <w:rFonts w:ascii="HEINEKEN Core Light" w:hAnsi="HEINEKEN Core Light" w:cs="Arial"/>
          <w:bCs/>
          <w:lang w:val="en-US"/>
        </w:rPr>
        <w:t xml:space="preserve">Morgan is a highly accomplished corporate executive with a remarkable 27-year track record of driving business growth, managing risk, and leading high-performing teams across various industries, including fast-moving consumer goods, tobacco, and beverages. A lawyer, </w:t>
      </w:r>
      <w:r w:rsidRPr="00A46017">
        <w:rPr>
          <w:rFonts w:ascii="HEINEKEN Core Light" w:hAnsi="HEINEKEN Core Light" w:cs="Arial"/>
          <w:bCs/>
          <w:lang w:val="en-US"/>
        </w:rPr>
        <w:lastRenderedPageBreak/>
        <w:t>corporate affairs and communications professional, her impressive track record speaks for itself, with wide cross-geographical experience and a passion for building winning teams and empowering women.</w:t>
      </w:r>
    </w:p>
    <w:p w14:paraId="4E8D4B19" w14:textId="77777777" w:rsidR="00A46017" w:rsidRPr="00A46017" w:rsidRDefault="00A46017" w:rsidP="00A46017">
      <w:pPr>
        <w:jc w:val="both"/>
        <w:rPr>
          <w:rFonts w:ascii="HEINEKEN Core Light" w:hAnsi="HEINEKEN Core Light" w:cs="Arial"/>
          <w:bCs/>
          <w:lang w:val="en-US"/>
        </w:rPr>
      </w:pPr>
    </w:p>
    <w:p w14:paraId="219B745D" w14:textId="77777777" w:rsidR="00A46017" w:rsidRDefault="00A46017" w:rsidP="00A46017">
      <w:pPr>
        <w:jc w:val="both"/>
        <w:rPr>
          <w:rFonts w:ascii="HEINEKEN Core Light" w:hAnsi="HEINEKEN Core Light" w:cs="Arial"/>
          <w:bCs/>
          <w:lang w:val="en-US"/>
        </w:rPr>
      </w:pPr>
      <w:r w:rsidRPr="00A46017">
        <w:rPr>
          <w:rFonts w:ascii="HEINEKEN Core Light" w:hAnsi="HEINEKEN Core Light" w:cs="Arial"/>
          <w:bCs/>
          <w:lang w:val="en-US"/>
        </w:rPr>
        <w:t>Sade started her career as a lawyer in 1993 and has since worked with top Nigerian law firms and multinational companies honing her skills in resolving complex business issues across diverse sectors. In her current role as Corporate Affairs Director for Nigerian Breweries Plc, a position she has held since December 2018, Sade has been instrumental in shaping the company's corporate governance, regulatory affairs, reputation management, and sustainability strategies.</w:t>
      </w:r>
    </w:p>
    <w:p w14:paraId="5AE51595" w14:textId="77777777" w:rsidR="00A46017" w:rsidRPr="00A46017" w:rsidRDefault="00A46017" w:rsidP="00A46017">
      <w:pPr>
        <w:jc w:val="both"/>
        <w:rPr>
          <w:rFonts w:ascii="HEINEKEN Core Light" w:hAnsi="HEINEKEN Core Light" w:cs="Arial"/>
          <w:bCs/>
          <w:lang w:val="en-US"/>
        </w:rPr>
      </w:pPr>
    </w:p>
    <w:p w14:paraId="63CBE5D4" w14:textId="77777777" w:rsidR="00A46017" w:rsidRDefault="00A46017" w:rsidP="00A46017">
      <w:pPr>
        <w:jc w:val="both"/>
        <w:rPr>
          <w:rFonts w:ascii="HEINEKEN Core Light" w:hAnsi="HEINEKEN Core Light" w:cs="Arial"/>
          <w:bCs/>
          <w:lang w:val="en-US"/>
        </w:rPr>
      </w:pPr>
      <w:r w:rsidRPr="00A46017">
        <w:rPr>
          <w:rFonts w:ascii="HEINEKEN Core Light" w:hAnsi="HEINEKEN Core Light" w:cs="Arial"/>
          <w:bCs/>
          <w:lang w:val="en-US"/>
        </w:rPr>
        <w:t>Her expertise spans legal, regulatory, and business leadership roles, having served as Legal, Public Affairs and Communications Director at Coca-Cola Hellenic Bottling Company as well as other various roles within the company including Executive Committee and Board member. She has also served as Legal Director and EEMEA Regulatory and Marketing Counsel for British American Tobacco’s global operations.</w:t>
      </w:r>
    </w:p>
    <w:p w14:paraId="5D0243DA" w14:textId="77777777" w:rsidR="00A46017" w:rsidRPr="00A46017" w:rsidRDefault="00A46017" w:rsidP="00A46017">
      <w:pPr>
        <w:jc w:val="both"/>
        <w:rPr>
          <w:rFonts w:ascii="HEINEKEN Core Light" w:hAnsi="HEINEKEN Core Light" w:cs="Arial"/>
          <w:bCs/>
          <w:lang w:val="en-US"/>
        </w:rPr>
      </w:pPr>
    </w:p>
    <w:p w14:paraId="203CF240" w14:textId="1F2902CE" w:rsidR="00A46017" w:rsidRDefault="00A46017" w:rsidP="00A46017">
      <w:pPr>
        <w:jc w:val="both"/>
        <w:rPr>
          <w:rFonts w:ascii="HEINEKEN Core Light" w:hAnsi="HEINEKEN Core Light" w:cs="Arial"/>
          <w:bCs/>
          <w:lang w:val="en-US"/>
        </w:rPr>
      </w:pPr>
      <w:r w:rsidRPr="00A46017">
        <w:rPr>
          <w:rFonts w:ascii="HEINEKEN Core Light" w:hAnsi="HEINEKEN Core Light" w:cs="Arial"/>
          <w:bCs/>
          <w:lang w:val="en-US"/>
        </w:rPr>
        <w:t>A distinguished alumnus of prestigious business schools IMD and INSEAD, Sade holds honors degrees in Law from Obafemi Awolowo University and the Nigerian Law School. She is a respected member of the Institute of Directors, the Nigerian Institute of Public Relations, and she pioneered the Food and Beverage Recycling Alliance (Nigeria) as its first Chairperson.</w:t>
      </w:r>
      <w:r w:rsidR="00971EB0" w:rsidRPr="00971EB0">
        <w:t xml:space="preserve"> </w:t>
      </w:r>
      <w:r w:rsidR="00971EB0" w:rsidRPr="00971EB0">
        <w:rPr>
          <w:rFonts w:ascii="HEINEKEN Core Light" w:hAnsi="HEINEKEN Core Light" w:cs="Arial"/>
          <w:bCs/>
          <w:lang w:val="en-US"/>
        </w:rPr>
        <w:t xml:space="preserve">Sade is happily married </w:t>
      </w:r>
      <w:proofErr w:type="gramStart"/>
      <w:r w:rsidR="00971EB0" w:rsidRPr="00971EB0">
        <w:rPr>
          <w:rFonts w:ascii="HEINEKEN Core Light" w:hAnsi="HEINEKEN Core Light" w:cs="Arial"/>
          <w:bCs/>
          <w:lang w:val="en-US"/>
        </w:rPr>
        <w:t>with  3</w:t>
      </w:r>
      <w:proofErr w:type="gramEnd"/>
      <w:r w:rsidR="00971EB0" w:rsidRPr="00971EB0">
        <w:rPr>
          <w:rFonts w:ascii="HEINEKEN Core Light" w:hAnsi="HEINEKEN Core Light" w:cs="Arial"/>
          <w:bCs/>
          <w:lang w:val="en-US"/>
        </w:rPr>
        <w:t xml:space="preserve"> children to Seye Morgan</w:t>
      </w:r>
      <w:r w:rsidR="00971EB0">
        <w:rPr>
          <w:rFonts w:ascii="HEINEKEN Core Light" w:hAnsi="HEINEKEN Core Light" w:cs="Arial"/>
          <w:bCs/>
          <w:lang w:val="en-US"/>
        </w:rPr>
        <w:t xml:space="preserve">, </w:t>
      </w:r>
      <w:r w:rsidR="00971EB0" w:rsidRPr="00971EB0">
        <w:rPr>
          <w:rFonts w:ascii="HEINEKEN Core Light" w:hAnsi="HEINEKEN Core Light" w:cs="Arial"/>
          <w:bCs/>
          <w:lang w:val="en-US"/>
        </w:rPr>
        <w:t>M</w:t>
      </w:r>
      <w:r w:rsidR="00971EB0">
        <w:rPr>
          <w:rFonts w:ascii="HEINEKEN Core Light" w:hAnsi="HEINEKEN Core Light" w:cs="Arial"/>
          <w:bCs/>
          <w:lang w:val="en-US"/>
        </w:rPr>
        <w:t>anaging Director/Chief Executive Officer,</w:t>
      </w:r>
      <w:r w:rsidR="00971EB0" w:rsidRPr="00971EB0">
        <w:rPr>
          <w:rFonts w:ascii="HEINEKEN Core Light" w:hAnsi="HEINEKEN Core Light" w:cs="Arial"/>
          <w:bCs/>
          <w:lang w:val="en-US"/>
        </w:rPr>
        <w:t xml:space="preserve"> </w:t>
      </w:r>
      <w:proofErr w:type="spellStart"/>
      <w:r w:rsidR="00971EB0" w:rsidRPr="00971EB0">
        <w:rPr>
          <w:rFonts w:ascii="HEINEKEN Core Light" w:hAnsi="HEINEKEN Core Light" w:cs="Arial"/>
          <w:bCs/>
          <w:lang w:val="en-US"/>
        </w:rPr>
        <w:t>Rihago</w:t>
      </w:r>
      <w:proofErr w:type="spellEnd"/>
      <w:r w:rsidR="00971EB0" w:rsidRPr="00971EB0">
        <w:rPr>
          <w:rFonts w:ascii="HEINEKEN Core Light" w:hAnsi="HEINEKEN Core Light" w:cs="Arial"/>
          <w:bCs/>
          <w:lang w:val="en-US"/>
        </w:rPr>
        <w:t xml:space="preserve"> Auction Ltd</w:t>
      </w:r>
      <w:r w:rsidR="00971EB0">
        <w:rPr>
          <w:rFonts w:ascii="HEINEKEN Core Light" w:hAnsi="HEINEKEN Core Light" w:cs="Arial"/>
          <w:bCs/>
          <w:lang w:val="en-US"/>
        </w:rPr>
        <w:t>.</w:t>
      </w:r>
    </w:p>
    <w:p w14:paraId="32997B02" w14:textId="77777777" w:rsidR="00BD704F" w:rsidRPr="00A46017" w:rsidRDefault="00BD704F" w:rsidP="00A46017">
      <w:pPr>
        <w:jc w:val="both"/>
        <w:rPr>
          <w:rFonts w:ascii="HEINEKEN Core Light" w:hAnsi="HEINEKEN Core Light" w:cs="Arial"/>
          <w:bCs/>
          <w:lang w:val="en-US"/>
        </w:rPr>
      </w:pPr>
    </w:p>
    <w:p w14:paraId="5D263ADE" w14:textId="77777777" w:rsidR="00A46017" w:rsidRPr="00A46017" w:rsidRDefault="00A46017" w:rsidP="00A46017">
      <w:pPr>
        <w:jc w:val="both"/>
        <w:rPr>
          <w:rFonts w:ascii="HEINEKEN Core Light" w:hAnsi="HEINEKEN Core Light" w:cs="Arial"/>
          <w:bCs/>
          <w:lang w:val="en-US"/>
        </w:rPr>
      </w:pPr>
      <w:r w:rsidRPr="00A46017">
        <w:rPr>
          <w:rFonts w:ascii="HEINEKEN Core Light" w:hAnsi="HEINEKEN Core Light" w:cs="Arial"/>
          <w:bCs/>
          <w:lang w:val="en-US"/>
        </w:rPr>
        <w:t xml:space="preserve">Beyond her corporate achievements, Sade has played a pivotal advisory role in shaping public policy on business regulation and corporate governance in Nigeria. Her exceptional leadership and expertise have influenced decision-making in the consumer goods, beverages, and tobacco sectors, cementing her reputation as a champion of ethical practices and corporate responsibility within the private sector. </w:t>
      </w:r>
    </w:p>
    <w:p w14:paraId="70DE9C0B" w14:textId="1EAD4AA4" w:rsidR="00114707" w:rsidRPr="00114707" w:rsidRDefault="00114707" w:rsidP="00114707">
      <w:pPr>
        <w:jc w:val="both"/>
        <w:rPr>
          <w:rFonts w:ascii="HEINEKEN Core Light" w:hAnsi="HEINEKEN Core Light" w:cs="Arial"/>
          <w:bCs/>
          <w:lang w:val="en-US"/>
        </w:rPr>
      </w:pPr>
    </w:p>
    <w:p w14:paraId="43B5C1C8" w14:textId="48721553" w:rsidR="004B002B" w:rsidRDefault="00114707" w:rsidP="00114707">
      <w:pPr>
        <w:jc w:val="both"/>
        <w:rPr>
          <w:rFonts w:ascii="HEINEKEN Core Light" w:hAnsi="HEINEKEN Core Light" w:cs="Arial"/>
          <w:bCs/>
          <w:lang w:val="en-US"/>
        </w:rPr>
      </w:pPr>
      <w:r w:rsidRPr="00114707">
        <w:rPr>
          <w:rFonts w:ascii="HEINEKEN Core Light" w:hAnsi="HEINEKEN Core Light" w:cs="Arial"/>
          <w:bCs/>
          <w:lang w:val="en-US"/>
        </w:rPr>
        <w:t xml:space="preserve">Prior to </w:t>
      </w:r>
      <w:r w:rsidR="00B629E3">
        <w:rPr>
          <w:rFonts w:ascii="HEINEKEN Core Light" w:hAnsi="HEINEKEN Core Light" w:cs="Arial"/>
          <w:bCs/>
          <w:lang w:val="en-US"/>
        </w:rPr>
        <w:t xml:space="preserve">joining </w:t>
      </w:r>
      <w:r w:rsidRPr="00114707">
        <w:rPr>
          <w:rFonts w:ascii="HEINEKEN Core Light" w:hAnsi="HEINEKEN Core Light" w:cs="Arial"/>
          <w:bCs/>
          <w:lang w:val="en-US"/>
        </w:rPr>
        <w:t xml:space="preserve">Heineken, </w:t>
      </w:r>
      <w:r w:rsidR="00B629E3">
        <w:rPr>
          <w:rFonts w:ascii="HEINEKEN Core Light" w:hAnsi="HEINEKEN Core Light" w:cs="Arial"/>
          <w:bCs/>
          <w:lang w:val="en-US"/>
        </w:rPr>
        <w:t>she</w:t>
      </w:r>
      <w:r w:rsidRPr="00114707">
        <w:rPr>
          <w:rFonts w:ascii="HEINEKEN Core Light" w:hAnsi="HEINEKEN Core Light" w:cs="Arial"/>
          <w:bCs/>
          <w:lang w:val="en-US"/>
        </w:rPr>
        <w:t xml:space="preserve"> </w:t>
      </w:r>
      <w:r w:rsidR="00B629E3">
        <w:rPr>
          <w:rFonts w:ascii="HEINEKEN Core Light" w:hAnsi="HEINEKEN Core Light" w:cs="Arial"/>
          <w:bCs/>
          <w:lang w:val="en-US"/>
        </w:rPr>
        <w:t>had worked as</w:t>
      </w:r>
      <w:r w:rsidRPr="00114707">
        <w:rPr>
          <w:rFonts w:ascii="HEINEKEN Core Light" w:hAnsi="HEINEKEN Core Light" w:cs="Arial"/>
          <w:bCs/>
          <w:lang w:val="en-US"/>
        </w:rPr>
        <w:t xml:space="preserve"> Legal, Public Affairs &amp; Communications Director at Nigerian Bottling Company, a subsidiary of Coca-Cola Hellenic Bottling Company, where she played a pivotal role in regulatory and stakeholder engagement, crisis management, and corporate reputation strategy</w:t>
      </w:r>
      <w:r w:rsidR="004B002B">
        <w:rPr>
          <w:rFonts w:ascii="HEINEKEN Core Light" w:hAnsi="HEINEKEN Core Light" w:cs="Arial"/>
          <w:bCs/>
          <w:lang w:val="en-US"/>
        </w:rPr>
        <w:t xml:space="preserve">. </w:t>
      </w:r>
    </w:p>
    <w:p w14:paraId="08CEED81" w14:textId="77777777" w:rsidR="004B002B" w:rsidRDefault="004B002B" w:rsidP="00114707">
      <w:pPr>
        <w:jc w:val="both"/>
        <w:rPr>
          <w:rFonts w:ascii="HEINEKEN Core Light" w:hAnsi="HEINEKEN Core Light" w:cs="Arial"/>
          <w:bCs/>
          <w:lang w:val="en-US"/>
        </w:rPr>
      </w:pPr>
    </w:p>
    <w:p w14:paraId="222CFBA2" w14:textId="597D7889" w:rsidR="00114707" w:rsidRDefault="00B629E3" w:rsidP="00114707">
      <w:pPr>
        <w:jc w:val="both"/>
        <w:rPr>
          <w:rFonts w:ascii="HEINEKEN Core Light" w:hAnsi="HEINEKEN Core Light" w:cs="Arial"/>
          <w:bCs/>
          <w:lang w:val="en-US"/>
        </w:rPr>
      </w:pPr>
      <w:r>
        <w:rPr>
          <w:rFonts w:ascii="HEINEKEN Core Light" w:hAnsi="HEINEKEN Core Light" w:cs="Arial"/>
          <w:bCs/>
          <w:lang w:val="en-US"/>
        </w:rPr>
        <w:t>Before then, she also</w:t>
      </w:r>
      <w:r w:rsidR="00114707" w:rsidRPr="00114707">
        <w:rPr>
          <w:rFonts w:ascii="HEINEKEN Core Light" w:hAnsi="HEINEKEN Core Light" w:cs="Arial"/>
          <w:bCs/>
          <w:lang w:val="en-US"/>
        </w:rPr>
        <w:t xml:space="preserve"> held senior legal, corporate affairs and regulatory roles at British American Tobacco, including an international assignment in the UAE, where she sat on the Management Team supporting the Gulf Cooperation Council (GCC) countries.  She also served as West Africa Area Legal Director, driving legal, policy advocacy and regulatory strategy across multiple markets, followed by a UK-based role where she had regulatory marketing oversight for the Africa, Middle East &amp; Eastern Europe (AMEE) region.  </w:t>
      </w:r>
    </w:p>
    <w:p w14:paraId="57164F3B" w14:textId="77777777" w:rsidR="00A46017" w:rsidRDefault="00A46017" w:rsidP="00114707">
      <w:pPr>
        <w:jc w:val="both"/>
        <w:rPr>
          <w:rFonts w:ascii="HEINEKEN Core Light" w:hAnsi="HEINEKEN Core Light" w:cs="Arial"/>
          <w:bCs/>
          <w:lang w:val="en-US"/>
        </w:rPr>
      </w:pPr>
    </w:p>
    <w:p w14:paraId="568369D3" w14:textId="77777777" w:rsidR="00BD704F" w:rsidRDefault="004B002B" w:rsidP="00114707">
      <w:pPr>
        <w:jc w:val="both"/>
        <w:rPr>
          <w:rFonts w:ascii="HEINEKEN Core Light" w:hAnsi="HEINEKEN Core Light" w:cs="Arial"/>
          <w:bCs/>
          <w:lang w:val="en-US"/>
        </w:rPr>
      </w:pPr>
      <w:r>
        <w:rPr>
          <w:rFonts w:ascii="HEINEKEN Core Light" w:hAnsi="HEINEKEN Core Light" w:cs="Arial"/>
          <w:bCs/>
          <w:lang w:val="en-US"/>
        </w:rPr>
        <w:t>Morgan</w:t>
      </w:r>
      <w:r w:rsidR="00114707" w:rsidRPr="00114707">
        <w:rPr>
          <w:rFonts w:ascii="HEINEKEN Core Light" w:hAnsi="HEINEKEN Core Light" w:cs="Arial"/>
          <w:bCs/>
          <w:lang w:val="en-US"/>
        </w:rPr>
        <w:t xml:space="preserve"> is an alumna of executive management programs at IMD (Switzerland) and INSEAD (France) and an active member of professional organizations including the Institute of Directors and the Nigerian Institute of Public Relations. She was also the inaugural Chairperson of the Food and Beverage Recycling Alliance in Nigeria. </w:t>
      </w:r>
    </w:p>
    <w:p w14:paraId="5C903F08" w14:textId="77777777" w:rsidR="00BD704F" w:rsidRDefault="00BD704F" w:rsidP="00114707">
      <w:pPr>
        <w:jc w:val="both"/>
        <w:rPr>
          <w:rFonts w:ascii="HEINEKEN Core Light" w:hAnsi="HEINEKEN Core Light" w:cs="Arial"/>
          <w:bCs/>
          <w:lang w:val="en-US"/>
        </w:rPr>
      </w:pPr>
    </w:p>
    <w:p w14:paraId="06C33FF7" w14:textId="45AE027F" w:rsidR="00114707" w:rsidRDefault="00114707" w:rsidP="00114707">
      <w:pPr>
        <w:jc w:val="both"/>
        <w:rPr>
          <w:rFonts w:ascii="HEINEKEN Core Light" w:hAnsi="HEINEKEN Core Light" w:cs="Arial"/>
          <w:bCs/>
          <w:lang w:val="en-US"/>
        </w:rPr>
      </w:pPr>
      <w:r w:rsidRPr="00114707">
        <w:rPr>
          <w:rFonts w:ascii="HEINEKEN Core Light" w:hAnsi="HEINEKEN Core Light" w:cs="Arial"/>
          <w:bCs/>
          <w:lang w:val="en-US"/>
        </w:rPr>
        <w:t xml:space="preserve">Her leadership and ability to navigate complex regulatory landscapes will be crucial in driving the Corporate Affairs agenda across the AME region. </w:t>
      </w:r>
    </w:p>
    <w:p w14:paraId="3FA29BAD" w14:textId="5C3B1802" w:rsidR="00971EB0" w:rsidRDefault="00971EB0" w:rsidP="00114707">
      <w:pPr>
        <w:jc w:val="both"/>
        <w:rPr>
          <w:rFonts w:ascii="HEINEKEN Core Light" w:hAnsi="HEINEKEN Core Light" w:cs="Arial"/>
          <w:bCs/>
          <w:lang w:val="en-US"/>
        </w:rPr>
      </w:pPr>
    </w:p>
    <w:p w14:paraId="6214EE99" w14:textId="77777777" w:rsidR="00971EB0" w:rsidRPr="00114707" w:rsidRDefault="00971EB0" w:rsidP="00114707">
      <w:pPr>
        <w:jc w:val="both"/>
        <w:rPr>
          <w:rFonts w:ascii="HEINEKEN Core Light" w:hAnsi="HEINEKEN Core Light" w:cs="Arial"/>
          <w:bCs/>
          <w:lang w:val="en-US"/>
        </w:rPr>
      </w:pPr>
    </w:p>
    <w:p w14:paraId="2D775C68" w14:textId="5720D926" w:rsidR="00CA536E" w:rsidRDefault="00CA536E" w:rsidP="002E50F0">
      <w:pPr>
        <w:jc w:val="both"/>
        <w:rPr>
          <w:rFonts w:ascii="HEINEKEN Core Light" w:hAnsi="HEINEKEN Core Light" w:cs="Arial"/>
          <w:bCs/>
          <w:lang w:val="en-US"/>
        </w:rPr>
      </w:pPr>
    </w:p>
    <w:p w14:paraId="6FE409D0" w14:textId="1A59575E" w:rsidR="001A7BE5" w:rsidRDefault="001A7BE5" w:rsidP="0043057F">
      <w:pPr>
        <w:jc w:val="center"/>
        <w:rPr>
          <w:rFonts w:ascii="HEINEKEN Core Light" w:hAnsi="HEINEKEN Core Light" w:cs="Arial"/>
          <w:bCs/>
          <w:lang w:val="en-US"/>
        </w:rPr>
      </w:pPr>
      <w:r>
        <w:rPr>
          <w:rFonts w:ascii="HEINEKEN Core Light" w:hAnsi="HEINEKEN Core Light" w:cs="Arial"/>
          <w:bCs/>
          <w:lang w:val="en-US"/>
        </w:rPr>
        <w:t>#</w:t>
      </w:r>
    </w:p>
    <w:p w14:paraId="586F59AE" w14:textId="578EF0FC" w:rsidR="00D343EC" w:rsidRPr="002F3FF0" w:rsidRDefault="00D343EC" w:rsidP="002F3FF0">
      <w:pPr>
        <w:tabs>
          <w:tab w:val="left" w:pos="708"/>
          <w:tab w:val="left" w:pos="2100"/>
        </w:tabs>
        <w:jc w:val="center"/>
        <w:rPr>
          <w:rFonts w:ascii="HEINEKEN Core Light" w:hAnsi="HEINEKEN Core Light" w:cs="Arial"/>
          <w:b/>
          <w:bCs/>
          <w:iCs/>
          <w:lang w:val="en-US"/>
        </w:rPr>
      </w:pPr>
    </w:p>
    <w:p w14:paraId="4A6BBF6E" w14:textId="49765F1E" w:rsidR="00D343EC" w:rsidRDefault="00D343EC" w:rsidP="005C4492">
      <w:pPr>
        <w:jc w:val="both"/>
        <w:rPr>
          <w:rFonts w:ascii="HEINEKEN Core Light" w:hAnsi="HEINEKEN Core Light" w:cs="Arial"/>
          <w:b/>
          <w:bCs/>
          <w:lang w:val="en-US"/>
        </w:rPr>
      </w:pPr>
    </w:p>
    <w:p w14:paraId="40360103" w14:textId="77777777" w:rsidR="0028445B" w:rsidRDefault="0028445B" w:rsidP="005C4492">
      <w:pPr>
        <w:jc w:val="both"/>
        <w:rPr>
          <w:rFonts w:ascii="HEINEKEN Core Light" w:hAnsi="HEINEKEN Core Light" w:cs="Arial"/>
          <w:b/>
          <w:bCs/>
          <w:lang w:val="en-US"/>
        </w:rPr>
      </w:pPr>
    </w:p>
    <w:p w14:paraId="2AB154E2" w14:textId="5724DB3D" w:rsidR="00DD2F57" w:rsidRPr="00051AED" w:rsidRDefault="00165FF6" w:rsidP="005C4492">
      <w:pPr>
        <w:jc w:val="both"/>
        <w:rPr>
          <w:rFonts w:ascii="HEINEKEN Core Light" w:hAnsi="HEINEKEN Core Light" w:cs="Arial"/>
          <w:b/>
          <w:bCs/>
          <w:lang w:val="en-US"/>
        </w:rPr>
      </w:pPr>
      <w:r w:rsidRPr="00051AED">
        <w:rPr>
          <w:rFonts w:ascii="HEINEKEN Core Light" w:hAnsi="HEINEKEN Core Light" w:cs="Arial"/>
          <w:b/>
          <w:bCs/>
          <w:lang w:val="en-US"/>
        </w:rPr>
        <w:t xml:space="preserve">About </w:t>
      </w:r>
      <w:r w:rsidR="004E0D36" w:rsidRPr="00051AED">
        <w:rPr>
          <w:rFonts w:ascii="HEINEKEN Core Light" w:hAnsi="HEINEKEN Core Light" w:cs="Arial"/>
          <w:b/>
          <w:bCs/>
          <w:lang w:val="en-US"/>
        </w:rPr>
        <w:t>Nigerian Breweries PLC</w:t>
      </w:r>
      <w:r w:rsidR="00903D1F" w:rsidRPr="00051AED">
        <w:rPr>
          <w:rFonts w:ascii="HEINEKEN Core Light" w:hAnsi="HEINEKEN Core Light" w:cs="Arial"/>
          <w:b/>
          <w:bCs/>
          <w:lang w:val="en-US"/>
        </w:rPr>
        <w:t>:</w:t>
      </w:r>
    </w:p>
    <w:p w14:paraId="79D2C1A8" w14:textId="6E651112" w:rsidR="00832C7D" w:rsidRDefault="00832C7D" w:rsidP="00832C7D">
      <w:pPr>
        <w:pStyle w:val="NormalWeb"/>
        <w:jc w:val="both"/>
        <w:rPr>
          <w:rFonts w:ascii="HEINEKEN Core Light" w:hAnsi="HEINEKEN Core Light" w:cs="Arial"/>
          <w:shd w:val="clear" w:color="auto" w:fill="FFFFFF"/>
          <w:lang w:val="en-US"/>
        </w:rPr>
      </w:pPr>
      <w:r>
        <w:rPr>
          <w:rFonts w:ascii="HEINEKEN Core Light" w:hAnsi="HEINEKEN Core Light" w:cs="Arial"/>
          <w:shd w:val="clear" w:color="auto" w:fill="FFFFFF"/>
          <w:lang w:val="en-US"/>
        </w:rPr>
        <w:t xml:space="preserve">A member of the HEINEKEN Group, </w:t>
      </w:r>
      <w:r w:rsidR="004E0D36" w:rsidRPr="00051AED">
        <w:rPr>
          <w:rFonts w:ascii="HEINEKEN Core Light" w:hAnsi="HEINEKEN Core Light" w:cs="Arial"/>
          <w:shd w:val="clear" w:color="auto" w:fill="FFFFFF"/>
          <w:lang w:val="en-US"/>
        </w:rPr>
        <w:t>Nigerian Breweries Plc</w:t>
      </w:r>
      <w:r>
        <w:rPr>
          <w:rFonts w:ascii="HEINEKEN Core Light" w:hAnsi="HEINEKEN Core Light" w:cs="Arial"/>
          <w:shd w:val="clear" w:color="auto" w:fill="FFFFFF"/>
          <w:lang w:val="en-US"/>
        </w:rPr>
        <w:t xml:space="preserve"> is </w:t>
      </w:r>
      <w:r w:rsidR="006608FE">
        <w:rPr>
          <w:rFonts w:ascii="HEINEKEN Core Light" w:hAnsi="HEINEKEN Core Light" w:cs="Arial"/>
          <w:shd w:val="clear" w:color="auto" w:fill="FFFFFF"/>
          <w:lang w:val="en-US"/>
        </w:rPr>
        <w:t>Nigeria's pioneer and largest brewing company</w:t>
      </w:r>
      <w:r w:rsidR="00C13A48">
        <w:rPr>
          <w:rFonts w:ascii="HEINEKEN Core Light" w:hAnsi="HEINEKEN Core Light" w:cs="Arial"/>
          <w:shd w:val="clear" w:color="auto" w:fill="FFFFFF"/>
          <w:lang w:val="en-US"/>
        </w:rPr>
        <w:t>. I</w:t>
      </w:r>
      <w:r w:rsidR="004E0D36" w:rsidRPr="00051AED">
        <w:rPr>
          <w:rFonts w:ascii="HEINEKEN Core Light" w:hAnsi="HEINEKEN Core Light" w:cs="Arial"/>
          <w:shd w:val="clear" w:color="auto" w:fill="FFFFFF"/>
          <w:lang w:val="en-US"/>
        </w:rPr>
        <w:t>ncorporated in 1946 as "Nigerian Brewery Limited</w:t>
      </w:r>
      <w:r w:rsidR="002B6401">
        <w:rPr>
          <w:rFonts w:ascii="HEINEKEN Core Light" w:hAnsi="HEINEKEN Core Light" w:cs="Arial"/>
          <w:shd w:val="clear" w:color="auto" w:fill="FFFFFF"/>
          <w:lang w:val="en-US"/>
        </w:rPr>
        <w:t>,”</w:t>
      </w:r>
      <w:r w:rsidR="00C13A48">
        <w:rPr>
          <w:rFonts w:ascii="HEINEKEN Core Light" w:hAnsi="HEINEKEN Core Light" w:cs="Arial"/>
          <w:shd w:val="clear" w:color="auto" w:fill="FFFFFF"/>
          <w:lang w:val="en-US"/>
        </w:rPr>
        <w:t xml:space="preserve"> </w:t>
      </w:r>
      <w:r w:rsidR="004E0D36" w:rsidRPr="00051AED">
        <w:rPr>
          <w:rFonts w:ascii="HEINEKEN Core Light" w:hAnsi="HEINEKEN Core Light" w:cs="Arial"/>
          <w:shd w:val="clear" w:color="auto" w:fill="FFFFFF"/>
          <w:lang w:val="en-US"/>
        </w:rPr>
        <w:t xml:space="preserve">the </w:t>
      </w:r>
      <w:r>
        <w:rPr>
          <w:rFonts w:ascii="HEINEKEN Core Light" w:hAnsi="HEINEKEN Core Light" w:cs="Arial"/>
          <w:shd w:val="clear" w:color="auto" w:fill="FFFFFF"/>
          <w:lang w:val="en-US"/>
        </w:rPr>
        <w:t>c</w:t>
      </w:r>
      <w:r w:rsidR="004E0D36" w:rsidRPr="00051AED">
        <w:rPr>
          <w:rFonts w:ascii="HEINEKEN Core Light" w:hAnsi="HEINEKEN Core Light" w:cs="Arial"/>
          <w:shd w:val="clear" w:color="auto" w:fill="FFFFFF"/>
          <w:lang w:val="en-US"/>
        </w:rPr>
        <w:t xml:space="preserve">ompany </w:t>
      </w:r>
      <w:r>
        <w:rPr>
          <w:rFonts w:ascii="HEINEKEN Core Light" w:hAnsi="HEINEKEN Core Light" w:cs="Arial"/>
          <w:shd w:val="clear" w:color="auto" w:fill="FFFFFF"/>
          <w:lang w:val="en-US"/>
        </w:rPr>
        <w:t>made history</w:t>
      </w:r>
      <w:r w:rsidR="004E0D36" w:rsidRPr="00051AED">
        <w:rPr>
          <w:rFonts w:ascii="HEINEKEN Core Light" w:hAnsi="HEINEKEN Core Light" w:cs="Arial"/>
          <w:shd w:val="clear" w:color="auto" w:fill="FFFFFF"/>
          <w:lang w:val="en-US"/>
        </w:rPr>
        <w:t xml:space="preserve"> </w:t>
      </w:r>
      <w:r w:rsidR="00C13A48">
        <w:rPr>
          <w:rFonts w:ascii="HEINEKEN Core Light" w:hAnsi="HEINEKEN Core Light" w:cs="Arial"/>
          <w:shd w:val="clear" w:color="auto" w:fill="FFFFFF"/>
          <w:lang w:val="en-US"/>
        </w:rPr>
        <w:t xml:space="preserve">in June 1949 </w:t>
      </w:r>
      <w:r w:rsidR="004E0D36" w:rsidRPr="00051AED">
        <w:rPr>
          <w:rFonts w:ascii="HEINEKEN Core Light" w:hAnsi="HEINEKEN Core Light" w:cs="Arial"/>
          <w:shd w:val="clear" w:color="auto" w:fill="FFFFFF"/>
          <w:lang w:val="en-US"/>
        </w:rPr>
        <w:t xml:space="preserve">when the first bottle of STAR lager beer rolled out of its Lagos </w:t>
      </w:r>
      <w:r>
        <w:rPr>
          <w:rFonts w:ascii="HEINEKEN Core Light" w:hAnsi="HEINEKEN Core Light" w:cs="Arial"/>
          <w:shd w:val="clear" w:color="auto" w:fill="FFFFFF"/>
          <w:lang w:val="en-US"/>
        </w:rPr>
        <w:t>b</w:t>
      </w:r>
      <w:r w:rsidR="004E0D36" w:rsidRPr="00051AED">
        <w:rPr>
          <w:rFonts w:ascii="HEINEKEN Core Light" w:hAnsi="HEINEKEN Core Light" w:cs="Arial"/>
          <w:shd w:val="clear" w:color="auto" w:fill="FFFFFF"/>
          <w:lang w:val="en-US"/>
        </w:rPr>
        <w:t xml:space="preserve">rewery bottling line. </w:t>
      </w:r>
      <w:r>
        <w:rPr>
          <w:rFonts w:ascii="HEINEKEN Core Light" w:hAnsi="HEINEKEN Core Light" w:cs="Arial"/>
          <w:shd w:val="clear" w:color="auto" w:fill="FFFFFF"/>
          <w:lang w:val="en-US"/>
        </w:rPr>
        <w:t>Today, it has a rich portfolio of 1</w:t>
      </w:r>
      <w:r w:rsidR="00114280">
        <w:rPr>
          <w:rFonts w:ascii="HEINEKEN Core Light" w:hAnsi="HEINEKEN Core Light" w:cs="Arial"/>
          <w:shd w:val="clear" w:color="auto" w:fill="FFFFFF"/>
          <w:lang w:val="en-US"/>
        </w:rPr>
        <w:t>9</w:t>
      </w:r>
      <w:r>
        <w:rPr>
          <w:rFonts w:ascii="HEINEKEN Core Light" w:hAnsi="HEINEKEN Core Light" w:cs="Arial"/>
          <w:shd w:val="clear" w:color="auto" w:fill="FFFFFF"/>
          <w:lang w:val="en-US"/>
        </w:rPr>
        <w:t xml:space="preserve"> high-quality </w:t>
      </w:r>
      <w:r w:rsidR="00F30724">
        <w:rPr>
          <w:rFonts w:ascii="HEINEKEN Core Light" w:hAnsi="HEINEKEN Core Light" w:cs="Arial"/>
          <w:shd w:val="clear" w:color="auto" w:fill="FFFFFF"/>
          <w:lang w:val="en-US"/>
        </w:rPr>
        <w:t>brands (</w:t>
      </w:r>
      <w:r w:rsidR="00FA2AB9">
        <w:rPr>
          <w:rFonts w:ascii="HEINEKEN Core Light" w:hAnsi="HEINEKEN Core Light" w:cs="Arial"/>
          <w:shd w:val="clear" w:color="auto" w:fill="FFFFFF"/>
          <w:lang w:val="en-US"/>
        </w:rPr>
        <w:t xml:space="preserve">Heineken, </w:t>
      </w:r>
      <w:r w:rsidR="00114280">
        <w:rPr>
          <w:rFonts w:ascii="HEINEKEN Core Light" w:hAnsi="HEINEKEN Core Light" w:cs="Arial"/>
          <w:shd w:val="clear" w:color="auto" w:fill="FFFFFF"/>
          <w:lang w:val="en-US"/>
        </w:rPr>
        <w:t xml:space="preserve">Desperados, </w:t>
      </w:r>
      <w:r w:rsidR="00FA2AB9">
        <w:rPr>
          <w:rFonts w:ascii="HEINEKEN Core Light" w:hAnsi="HEINEKEN Core Light" w:cs="Arial"/>
          <w:shd w:val="clear" w:color="auto" w:fill="FFFFFF"/>
          <w:lang w:val="en-US"/>
        </w:rPr>
        <w:t>Maltina, Life, Amstel Malta, Gulder, Fayrouz</w:t>
      </w:r>
      <w:r w:rsidR="002B6401">
        <w:rPr>
          <w:rFonts w:ascii="HEINEKEN Core Light" w:hAnsi="HEINEKEN Core Light" w:cs="Arial"/>
          <w:shd w:val="clear" w:color="auto" w:fill="FFFFFF"/>
          <w:lang w:val="en-US"/>
        </w:rPr>
        <w:t>,</w:t>
      </w:r>
      <w:r w:rsidR="00FA2AB9">
        <w:rPr>
          <w:rFonts w:ascii="HEINEKEN Core Light" w:hAnsi="HEINEKEN Core Light" w:cs="Arial"/>
          <w:shd w:val="clear" w:color="auto" w:fill="FFFFFF"/>
          <w:lang w:val="en-US"/>
        </w:rPr>
        <w:t xml:space="preserve"> and Legend)</w:t>
      </w:r>
      <w:r>
        <w:rPr>
          <w:rFonts w:ascii="HEINEKEN Core Light" w:hAnsi="HEINEKEN Core Light" w:cs="Arial"/>
          <w:shd w:val="clear" w:color="auto" w:fill="FFFFFF"/>
          <w:lang w:val="en-US"/>
        </w:rPr>
        <w:t xml:space="preserve"> produced from </w:t>
      </w:r>
      <w:r w:rsidR="006608FE">
        <w:rPr>
          <w:rFonts w:ascii="HEINEKEN Core Light" w:hAnsi="HEINEKEN Core Light" w:cs="Arial"/>
          <w:shd w:val="clear" w:color="auto" w:fill="FFFFFF"/>
          <w:lang w:val="en-US"/>
        </w:rPr>
        <w:t>nine</w:t>
      </w:r>
      <w:r>
        <w:rPr>
          <w:rFonts w:ascii="HEINEKEN Core Light" w:hAnsi="HEINEKEN Core Light" w:cs="Arial"/>
          <w:shd w:val="clear" w:color="auto" w:fill="FFFFFF"/>
          <w:lang w:val="en-US"/>
        </w:rPr>
        <w:t xml:space="preserve"> breweries and </w:t>
      </w:r>
      <w:r w:rsidR="006608FE">
        <w:rPr>
          <w:rFonts w:ascii="HEINEKEN Core Light" w:hAnsi="HEINEKEN Core Light" w:cs="Arial"/>
          <w:shd w:val="clear" w:color="auto" w:fill="FFFFFF"/>
          <w:lang w:val="en-US"/>
        </w:rPr>
        <w:t>two</w:t>
      </w:r>
      <w:r>
        <w:rPr>
          <w:rFonts w:ascii="HEINEKEN Core Light" w:hAnsi="HEINEKEN Core Light" w:cs="Arial"/>
          <w:shd w:val="clear" w:color="auto" w:fill="FFFFFF"/>
          <w:lang w:val="en-US"/>
        </w:rPr>
        <w:t xml:space="preserve"> malting plants distributed nationwide.</w:t>
      </w:r>
    </w:p>
    <w:p w14:paraId="25C01BB4" w14:textId="0685B023" w:rsidR="00FA2AB9" w:rsidRDefault="004E0D36" w:rsidP="004E0D36">
      <w:pPr>
        <w:pStyle w:val="NormalWeb"/>
        <w:jc w:val="both"/>
        <w:rPr>
          <w:rFonts w:ascii="HEINEKEN Core Light" w:hAnsi="HEINEKEN Core Light" w:cs="Arial"/>
          <w:shd w:val="clear" w:color="auto" w:fill="FFFFFF"/>
        </w:rPr>
      </w:pPr>
      <w:r w:rsidRPr="00051AED">
        <w:rPr>
          <w:rFonts w:ascii="HEINEKEN Core Light" w:hAnsi="HEINEKEN Core Light" w:cs="Arial"/>
          <w:shd w:val="clear" w:color="auto" w:fill="FFFFFF"/>
          <w:lang w:val="en-US"/>
        </w:rPr>
        <w:t>Nigerian Breweries</w:t>
      </w:r>
      <w:r w:rsidR="006608FE">
        <w:rPr>
          <w:rFonts w:ascii="HEINEKEN Core Light" w:hAnsi="HEINEKEN Core Light" w:cs="Arial"/>
          <w:shd w:val="clear" w:color="auto" w:fill="FFFFFF"/>
          <w:lang w:val="en-US"/>
        </w:rPr>
        <w:t xml:space="preserve"> Plc</w:t>
      </w:r>
      <w:r w:rsidRPr="00051AED">
        <w:rPr>
          <w:rFonts w:ascii="HEINEKEN Core Light" w:hAnsi="HEINEKEN Core Light" w:cs="Arial"/>
          <w:shd w:val="clear" w:color="auto" w:fill="FFFFFF"/>
          <w:lang w:val="en-US"/>
        </w:rPr>
        <w:t xml:space="preserve"> is also </w:t>
      </w:r>
      <w:r w:rsidR="006608FE">
        <w:rPr>
          <w:rFonts w:ascii="HEINEKEN Core Light" w:hAnsi="HEINEKEN Core Light" w:cs="Arial"/>
          <w:shd w:val="clear" w:color="auto" w:fill="FFFFFF"/>
          <w:lang w:val="en-US"/>
        </w:rPr>
        <w:t>the</w:t>
      </w:r>
      <w:r w:rsidRPr="00051AED">
        <w:rPr>
          <w:rFonts w:ascii="HEINEKEN Core Light" w:hAnsi="HEINEKEN Core Light" w:cs="Arial"/>
          <w:shd w:val="clear" w:color="auto" w:fill="FFFFFF"/>
          <w:lang w:val="en-US"/>
        </w:rPr>
        <w:t xml:space="preserve"> recipient of several awards and recognitio</w:t>
      </w:r>
      <w:r w:rsidR="00C13A48">
        <w:rPr>
          <w:rFonts w:ascii="HEINEKEN Core Light" w:hAnsi="HEINEKEN Core Light" w:cs="Arial"/>
          <w:shd w:val="clear" w:color="auto" w:fill="FFFFFF"/>
          <w:lang w:val="en-US"/>
        </w:rPr>
        <w:t>n</w:t>
      </w:r>
      <w:r w:rsidRPr="00051AED">
        <w:rPr>
          <w:rFonts w:ascii="HEINEKEN Core Light" w:hAnsi="HEINEKEN Core Light" w:cs="Arial"/>
          <w:shd w:val="clear" w:color="auto" w:fill="FFFFFF"/>
          <w:lang w:val="en-US"/>
        </w:rPr>
        <w:t xml:space="preserve"> in other areas of its operations</w:t>
      </w:r>
      <w:r w:rsidR="006F10D8">
        <w:rPr>
          <w:rFonts w:ascii="HEINEKEN Core Light" w:hAnsi="HEINEKEN Core Light" w:cs="Arial"/>
          <w:shd w:val="clear" w:color="auto" w:fill="FFFFFF"/>
          <w:lang w:val="en-US"/>
        </w:rPr>
        <w:t>,</w:t>
      </w:r>
      <w:r w:rsidRPr="00051AED">
        <w:rPr>
          <w:rFonts w:ascii="HEINEKEN Core Light" w:hAnsi="HEINEKEN Core Light" w:cs="Arial"/>
          <w:shd w:val="clear" w:color="auto" w:fill="FFFFFF"/>
          <w:lang w:val="en-US"/>
        </w:rPr>
        <w:t xml:space="preserve"> including product quality, marketing excellence, productivity and innovation, health and safety, corporate social </w:t>
      </w:r>
      <w:r w:rsidR="00F30724" w:rsidRPr="00051AED">
        <w:rPr>
          <w:rFonts w:ascii="HEINEKEN Core Light" w:hAnsi="HEINEKEN Core Light" w:cs="Arial"/>
          <w:shd w:val="clear" w:color="auto" w:fill="FFFFFF"/>
          <w:lang w:val="en-US"/>
        </w:rPr>
        <w:t>responsibility,</w:t>
      </w:r>
      <w:r w:rsidRPr="00051AED">
        <w:rPr>
          <w:rFonts w:ascii="HEINEKEN Core Light" w:hAnsi="HEINEKEN Core Light" w:cs="Arial"/>
          <w:shd w:val="clear" w:color="auto" w:fill="FFFFFF"/>
          <w:lang w:val="en-US"/>
        </w:rPr>
        <w:t xml:space="preserve"> and sustainability.</w:t>
      </w:r>
      <w:r w:rsidRPr="00051AED">
        <w:rPr>
          <w:rFonts w:ascii="HEINEKEN Core Light" w:hAnsi="HEINEKEN Core Light" w:cs="Arial"/>
          <w:shd w:val="clear" w:color="auto" w:fill="FFFFFF"/>
        </w:rPr>
        <w:t xml:space="preserve"> </w:t>
      </w:r>
    </w:p>
    <w:p w14:paraId="6ACCEDD6" w14:textId="37B77A53" w:rsidR="00D343EC" w:rsidRPr="00550C18" w:rsidRDefault="004E0D36" w:rsidP="00550C18">
      <w:pPr>
        <w:pStyle w:val="NormalWeb"/>
        <w:jc w:val="both"/>
        <w:rPr>
          <w:rFonts w:ascii="HEINEKEN Core Light" w:hAnsi="HEINEKEN Core Light" w:cs="Arial"/>
          <w:shd w:val="clear" w:color="auto" w:fill="FFFFFF"/>
          <w:lang w:val="en-US"/>
        </w:rPr>
      </w:pPr>
      <w:r w:rsidRPr="00051AED">
        <w:rPr>
          <w:rFonts w:ascii="HEINEKEN Core Light" w:hAnsi="HEINEKEN Core Light" w:cs="Arial"/>
          <w:shd w:val="clear" w:color="auto" w:fill="FFFFFF"/>
          <w:lang w:val="en-US"/>
        </w:rPr>
        <w:t xml:space="preserve">To </w:t>
      </w:r>
      <w:r w:rsidRPr="00051AED">
        <w:rPr>
          <w:rFonts w:ascii="HEINEKEN Core Light" w:hAnsi="HEINEKEN Core Light" w:cs="Arial"/>
          <w:lang w:val="en-US"/>
        </w:rPr>
        <w:t xml:space="preserve">learn more, visit </w:t>
      </w:r>
      <w:r w:rsidR="00FA2AB9">
        <w:rPr>
          <w:rFonts w:ascii="HEINEKEN Core Light" w:hAnsi="HEINEKEN Core Light" w:cs="Arial"/>
          <w:lang w:val="en-US"/>
        </w:rPr>
        <w:t>the Nigerian Breweries w</w:t>
      </w:r>
      <w:r w:rsidRPr="00051AED">
        <w:rPr>
          <w:rFonts w:ascii="HEINEKEN Core Light" w:hAnsi="HEINEKEN Core Light" w:cs="Arial"/>
          <w:lang w:val="en-US"/>
        </w:rPr>
        <w:t xml:space="preserve">ebsite: </w:t>
      </w:r>
      <w:hyperlink r:id="rId7" w:history="1">
        <w:r w:rsidRPr="00051AED">
          <w:rPr>
            <w:rStyle w:val="Hyperlink"/>
            <w:rFonts w:ascii="HEINEKEN Core Light" w:hAnsi="HEINEKEN Core Light" w:cs="Arial"/>
            <w:lang w:val="en-US"/>
          </w:rPr>
          <w:t>nbplc.com</w:t>
        </w:r>
      </w:hyperlink>
    </w:p>
    <w:p w14:paraId="1B85A11D" w14:textId="0150C18B" w:rsidR="001D6C78" w:rsidRPr="00051AED" w:rsidRDefault="003E2BF7" w:rsidP="001D6C78">
      <w:pPr>
        <w:rPr>
          <w:rFonts w:ascii="HEINEKEN Core Light" w:hAnsi="HEINEKEN Core Light" w:cs="Arial"/>
          <w:b/>
          <w:bCs/>
          <w:lang w:val="en-US"/>
        </w:rPr>
      </w:pPr>
      <w:r w:rsidRPr="00051AED">
        <w:rPr>
          <w:rFonts w:ascii="HEINEKEN Core Light" w:hAnsi="HEINEKEN Core Light" w:cs="Arial"/>
          <w:b/>
          <w:bCs/>
          <w:lang w:val="en-US"/>
        </w:rPr>
        <w:t>Press contact</w:t>
      </w:r>
      <w:r w:rsidR="001D6C78" w:rsidRPr="00051AED">
        <w:rPr>
          <w:rFonts w:ascii="HEINEKEN Core Light" w:hAnsi="HEINEKEN Core Light" w:cs="Arial"/>
          <w:b/>
          <w:bCs/>
          <w:lang w:val="en-US"/>
        </w:rPr>
        <w:t>:</w:t>
      </w:r>
    </w:p>
    <w:p w14:paraId="52AC4213" w14:textId="77777777" w:rsidR="001D6C78" w:rsidRPr="00051AED" w:rsidRDefault="001D6C78" w:rsidP="001D6C78">
      <w:pPr>
        <w:rPr>
          <w:rFonts w:ascii="HEINEKEN Core Light" w:hAnsi="HEINEKEN Core Light" w:cs="Arial"/>
          <w:b/>
          <w:bCs/>
          <w:lang w:val="en-US"/>
        </w:rPr>
      </w:pPr>
    </w:p>
    <w:p w14:paraId="105EAA3D" w14:textId="0FADD9B5" w:rsidR="003E2BF7" w:rsidRPr="00051AED" w:rsidRDefault="00DD2F57" w:rsidP="001D6C78">
      <w:pPr>
        <w:rPr>
          <w:rFonts w:ascii="HEINEKEN Core Light" w:hAnsi="HEINEKEN Core Light" w:cs="Arial"/>
          <w:b/>
          <w:bCs/>
          <w:lang w:val="en-US"/>
        </w:rPr>
      </w:pPr>
      <w:r w:rsidRPr="00051AED">
        <w:rPr>
          <w:rFonts w:ascii="HEINEKEN Core Light" w:hAnsi="HEINEKEN Core Light" w:cs="Arial"/>
          <w:b/>
          <w:bCs/>
          <w:lang w:val="en-US"/>
        </w:rPr>
        <w:t xml:space="preserve">Corporate Affairs </w:t>
      </w:r>
      <w:r w:rsidR="001D6C78" w:rsidRPr="00051AED">
        <w:rPr>
          <w:rFonts w:ascii="HEINEKEN Core Light" w:hAnsi="HEINEKEN Core Light" w:cs="Arial"/>
          <w:b/>
          <w:bCs/>
          <w:lang w:val="en-US"/>
        </w:rPr>
        <w:t>Director</w:t>
      </w:r>
    </w:p>
    <w:p w14:paraId="2C9CBC1A" w14:textId="3BE93B50" w:rsidR="003E2BF7" w:rsidRPr="00051AED" w:rsidRDefault="004E0D36" w:rsidP="001D6C78">
      <w:pPr>
        <w:rPr>
          <w:rFonts w:ascii="HEINEKEN Core Light" w:hAnsi="HEINEKEN Core Light"/>
          <w:lang w:val="en-US"/>
        </w:rPr>
      </w:pPr>
      <w:r w:rsidRPr="00051AED">
        <w:rPr>
          <w:rFonts w:ascii="HEINEKEN Core Light" w:hAnsi="HEINEKEN Core Light"/>
          <w:lang w:val="en-US"/>
        </w:rPr>
        <w:t>Sade Morgan</w:t>
      </w:r>
    </w:p>
    <w:p w14:paraId="60070CBF" w14:textId="0516B964" w:rsidR="00DD2F57" w:rsidRPr="00051AED" w:rsidRDefault="002C6362" w:rsidP="001D6C78">
      <w:pPr>
        <w:rPr>
          <w:rFonts w:ascii="HEINEKEN Core Light" w:hAnsi="HEINEKEN Core Light"/>
          <w:lang w:val="en-US"/>
        </w:rPr>
      </w:pPr>
      <w:hyperlink r:id="rId8" w:history="1">
        <w:r w:rsidR="00C22C6A" w:rsidRPr="00ED65FD">
          <w:rPr>
            <w:rStyle w:val="Hyperlink"/>
            <w:rFonts w:ascii="HEINEKEN Core Light" w:hAnsi="HEINEKEN Core Light"/>
            <w:lang w:val="en-US"/>
          </w:rPr>
          <w:t>sade.morgan@heineken.com</w:t>
        </w:r>
      </w:hyperlink>
      <w:r w:rsidR="00C22C6A">
        <w:rPr>
          <w:rFonts w:ascii="HEINEKEN Core Light" w:hAnsi="HEINEKEN Core Light"/>
          <w:lang w:val="en-US"/>
        </w:rPr>
        <w:t xml:space="preserve"> </w:t>
      </w:r>
    </w:p>
    <w:p w14:paraId="60664508" w14:textId="1C6E3878" w:rsidR="00282FFD" w:rsidRPr="00051AED" w:rsidRDefault="00282FFD" w:rsidP="00DD2F57">
      <w:pPr>
        <w:rPr>
          <w:rFonts w:ascii="HEINEKEN Core Light" w:eastAsia="Times New Roman" w:hAnsi="HEINEKEN Core Light" w:cs="Times New Roman"/>
          <w:lang w:val="en-US" w:eastAsia="fr-FR"/>
        </w:rPr>
      </w:pPr>
    </w:p>
    <w:sectPr w:rsidR="00282FFD" w:rsidRPr="00051AE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7178" w14:textId="77777777" w:rsidR="002C6362" w:rsidRDefault="002C6362" w:rsidP="005C4492">
      <w:r>
        <w:separator/>
      </w:r>
    </w:p>
  </w:endnote>
  <w:endnote w:type="continuationSeparator" w:id="0">
    <w:p w14:paraId="517717E3" w14:textId="77777777" w:rsidR="002C6362" w:rsidRDefault="002C6362" w:rsidP="005C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INEKEN Core Light">
    <w:altName w:val="Corbel"/>
    <w:charset w:val="00"/>
    <w:family w:val="auto"/>
    <w:pitch w:val="variable"/>
    <w:sig w:usb0="00000001"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06D3" w14:textId="77777777" w:rsidR="0028445B" w:rsidRDefault="00284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6F65" w14:textId="77777777" w:rsidR="0028445B" w:rsidRDefault="0028445B">
    <w:pPr>
      <w:pStyle w:val="Footer"/>
    </w:pPr>
  </w:p>
  <w:p w14:paraId="7F822652" w14:textId="77777777" w:rsidR="0028445B" w:rsidRDefault="002844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C472" w14:textId="77777777" w:rsidR="0028445B" w:rsidRDefault="00284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A9C8" w14:textId="77777777" w:rsidR="002C6362" w:rsidRDefault="002C6362" w:rsidP="005C4492">
      <w:r>
        <w:separator/>
      </w:r>
    </w:p>
  </w:footnote>
  <w:footnote w:type="continuationSeparator" w:id="0">
    <w:p w14:paraId="2754F6E5" w14:textId="77777777" w:rsidR="002C6362" w:rsidRDefault="002C6362" w:rsidP="005C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282E" w14:textId="77777777" w:rsidR="0028445B" w:rsidRDefault="00284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A56D" w14:textId="63521A01" w:rsidR="00EF3B32" w:rsidRDefault="00EF3B32" w:rsidP="005C4492">
    <w:pPr>
      <w:pStyle w:val="Header"/>
      <w:jc w:val="center"/>
    </w:pPr>
    <w:r>
      <w:rPr>
        <w:noProof/>
        <w:lang w:val="en-ZW" w:eastAsia="en-ZW"/>
      </w:rPr>
      <w:drawing>
        <wp:inline distT="0" distB="0" distL="0" distR="0" wp14:anchorId="5FBC7D84" wp14:editId="6B764E16">
          <wp:extent cx="1717589" cy="133803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728800" cy="134676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2A88" w14:textId="77777777" w:rsidR="0028445B" w:rsidRDefault="00284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C84"/>
    <w:multiLevelType w:val="multilevel"/>
    <w:tmpl w:val="B1406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73ED0"/>
    <w:multiLevelType w:val="hybridMultilevel"/>
    <w:tmpl w:val="043E0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1AE9"/>
    <w:multiLevelType w:val="hybridMultilevel"/>
    <w:tmpl w:val="1B10B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E7E9D"/>
    <w:multiLevelType w:val="hybridMultilevel"/>
    <w:tmpl w:val="64E64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0NTayNLK0NLA0NzBS0lEKTi0uzszPAykwrAUAc7j7ESwAAAA="/>
  </w:docVars>
  <w:rsids>
    <w:rsidRoot w:val="005C4492"/>
    <w:rsid w:val="00011A0C"/>
    <w:rsid w:val="00013D4F"/>
    <w:rsid w:val="000275CF"/>
    <w:rsid w:val="0003653A"/>
    <w:rsid w:val="000442AD"/>
    <w:rsid w:val="00051A12"/>
    <w:rsid w:val="00051AED"/>
    <w:rsid w:val="00054E6F"/>
    <w:rsid w:val="00055BD3"/>
    <w:rsid w:val="00056338"/>
    <w:rsid w:val="00090536"/>
    <w:rsid w:val="0009401C"/>
    <w:rsid w:val="000A5EE1"/>
    <w:rsid w:val="000E129A"/>
    <w:rsid w:val="000E4401"/>
    <w:rsid w:val="001064AD"/>
    <w:rsid w:val="00114280"/>
    <w:rsid w:val="00114707"/>
    <w:rsid w:val="001306C9"/>
    <w:rsid w:val="00165FF6"/>
    <w:rsid w:val="00166880"/>
    <w:rsid w:val="001817B0"/>
    <w:rsid w:val="00185432"/>
    <w:rsid w:val="001A1B5E"/>
    <w:rsid w:val="001A2A95"/>
    <w:rsid w:val="001A7BE5"/>
    <w:rsid w:val="001B6585"/>
    <w:rsid w:val="001D6C78"/>
    <w:rsid w:val="001F155F"/>
    <w:rsid w:val="002305AF"/>
    <w:rsid w:val="00242B50"/>
    <w:rsid w:val="0026317A"/>
    <w:rsid w:val="00282FFD"/>
    <w:rsid w:val="0028445B"/>
    <w:rsid w:val="0028647E"/>
    <w:rsid w:val="002A606D"/>
    <w:rsid w:val="002B6401"/>
    <w:rsid w:val="002C3B87"/>
    <w:rsid w:val="002C6362"/>
    <w:rsid w:val="002E01A8"/>
    <w:rsid w:val="002E50F0"/>
    <w:rsid w:val="002E5F81"/>
    <w:rsid w:val="002F2254"/>
    <w:rsid w:val="002F2F58"/>
    <w:rsid w:val="002F3FF0"/>
    <w:rsid w:val="002F6599"/>
    <w:rsid w:val="003057DF"/>
    <w:rsid w:val="00313E9C"/>
    <w:rsid w:val="003229CA"/>
    <w:rsid w:val="00330B58"/>
    <w:rsid w:val="0036265C"/>
    <w:rsid w:val="00380E86"/>
    <w:rsid w:val="00385E96"/>
    <w:rsid w:val="00390474"/>
    <w:rsid w:val="003A019E"/>
    <w:rsid w:val="003A02C9"/>
    <w:rsid w:val="003B1E9B"/>
    <w:rsid w:val="003C6A0E"/>
    <w:rsid w:val="003E2BF7"/>
    <w:rsid w:val="003F0638"/>
    <w:rsid w:val="00404CE7"/>
    <w:rsid w:val="004169CA"/>
    <w:rsid w:val="00425D81"/>
    <w:rsid w:val="0043057F"/>
    <w:rsid w:val="00432586"/>
    <w:rsid w:val="00434201"/>
    <w:rsid w:val="00436324"/>
    <w:rsid w:val="00464F67"/>
    <w:rsid w:val="00481550"/>
    <w:rsid w:val="00484786"/>
    <w:rsid w:val="004860E6"/>
    <w:rsid w:val="004B002B"/>
    <w:rsid w:val="004B30BE"/>
    <w:rsid w:val="004D4896"/>
    <w:rsid w:val="004E079F"/>
    <w:rsid w:val="004E0D36"/>
    <w:rsid w:val="004E4C1F"/>
    <w:rsid w:val="004E7444"/>
    <w:rsid w:val="004F0E9F"/>
    <w:rsid w:val="00505716"/>
    <w:rsid w:val="005321C4"/>
    <w:rsid w:val="005477E6"/>
    <w:rsid w:val="00547D77"/>
    <w:rsid w:val="00550311"/>
    <w:rsid w:val="00550C18"/>
    <w:rsid w:val="00552869"/>
    <w:rsid w:val="00556495"/>
    <w:rsid w:val="00562F3C"/>
    <w:rsid w:val="00582B8B"/>
    <w:rsid w:val="00587BF2"/>
    <w:rsid w:val="00591480"/>
    <w:rsid w:val="005976BE"/>
    <w:rsid w:val="005C4492"/>
    <w:rsid w:val="005D2F4D"/>
    <w:rsid w:val="005F6278"/>
    <w:rsid w:val="00605F77"/>
    <w:rsid w:val="006068FE"/>
    <w:rsid w:val="00611AF0"/>
    <w:rsid w:val="00625DF2"/>
    <w:rsid w:val="0063493B"/>
    <w:rsid w:val="0064144E"/>
    <w:rsid w:val="00653E15"/>
    <w:rsid w:val="00654921"/>
    <w:rsid w:val="006608FE"/>
    <w:rsid w:val="00681477"/>
    <w:rsid w:val="006C614E"/>
    <w:rsid w:val="006E411C"/>
    <w:rsid w:val="006E5B0D"/>
    <w:rsid w:val="006F10D8"/>
    <w:rsid w:val="006F5D9F"/>
    <w:rsid w:val="006F78D5"/>
    <w:rsid w:val="0070162E"/>
    <w:rsid w:val="00721E5D"/>
    <w:rsid w:val="0075191E"/>
    <w:rsid w:val="007529F7"/>
    <w:rsid w:val="00763C29"/>
    <w:rsid w:val="007646BD"/>
    <w:rsid w:val="00771EBF"/>
    <w:rsid w:val="00774B3E"/>
    <w:rsid w:val="00780760"/>
    <w:rsid w:val="00781EDE"/>
    <w:rsid w:val="00787905"/>
    <w:rsid w:val="007B0A75"/>
    <w:rsid w:val="007C798B"/>
    <w:rsid w:val="007D5450"/>
    <w:rsid w:val="007E1FAB"/>
    <w:rsid w:val="007F2462"/>
    <w:rsid w:val="007F6656"/>
    <w:rsid w:val="008053AB"/>
    <w:rsid w:val="0081255B"/>
    <w:rsid w:val="00816398"/>
    <w:rsid w:val="00816CEC"/>
    <w:rsid w:val="00825871"/>
    <w:rsid w:val="008270E0"/>
    <w:rsid w:val="00832C7D"/>
    <w:rsid w:val="00846D41"/>
    <w:rsid w:val="0085106F"/>
    <w:rsid w:val="00874E70"/>
    <w:rsid w:val="00880DCC"/>
    <w:rsid w:val="008A7587"/>
    <w:rsid w:val="008B7004"/>
    <w:rsid w:val="008B7662"/>
    <w:rsid w:val="008C5906"/>
    <w:rsid w:val="008E0F75"/>
    <w:rsid w:val="008E6A3D"/>
    <w:rsid w:val="00903D1F"/>
    <w:rsid w:val="009070FC"/>
    <w:rsid w:val="00932C03"/>
    <w:rsid w:val="009350BB"/>
    <w:rsid w:val="00937E31"/>
    <w:rsid w:val="00950015"/>
    <w:rsid w:val="0095756A"/>
    <w:rsid w:val="00971EB0"/>
    <w:rsid w:val="009C5234"/>
    <w:rsid w:val="009D3B1C"/>
    <w:rsid w:val="009E0BBD"/>
    <w:rsid w:val="009E3F1F"/>
    <w:rsid w:val="009E4FBD"/>
    <w:rsid w:val="00A07ED6"/>
    <w:rsid w:val="00A10F15"/>
    <w:rsid w:val="00A15B5C"/>
    <w:rsid w:val="00A319E3"/>
    <w:rsid w:val="00A370D9"/>
    <w:rsid w:val="00A404C7"/>
    <w:rsid w:val="00A46017"/>
    <w:rsid w:val="00A50AA5"/>
    <w:rsid w:val="00A52EF0"/>
    <w:rsid w:val="00A62240"/>
    <w:rsid w:val="00A65F6D"/>
    <w:rsid w:val="00A74F44"/>
    <w:rsid w:val="00A87577"/>
    <w:rsid w:val="00AB71C6"/>
    <w:rsid w:val="00AC1DF0"/>
    <w:rsid w:val="00AF657A"/>
    <w:rsid w:val="00B00A82"/>
    <w:rsid w:val="00B126F1"/>
    <w:rsid w:val="00B13522"/>
    <w:rsid w:val="00B1514B"/>
    <w:rsid w:val="00B41D34"/>
    <w:rsid w:val="00B433F6"/>
    <w:rsid w:val="00B44900"/>
    <w:rsid w:val="00B629E3"/>
    <w:rsid w:val="00B64B9D"/>
    <w:rsid w:val="00B91280"/>
    <w:rsid w:val="00BB5EE2"/>
    <w:rsid w:val="00BD704F"/>
    <w:rsid w:val="00BE5250"/>
    <w:rsid w:val="00BF36F0"/>
    <w:rsid w:val="00BF437C"/>
    <w:rsid w:val="00BF5CA8"/>
    <w:rsid w:val="00C0141C"/>
    <w:rsid w:val="00C13A48"/>
    <w:rsid w:val="00C14A2A"/>
    <w:rsid w:val="00C2044D"/>
    <w:rsid w:val="00C22C6A"/>
    <w:rsid w:val="00C30FDE"/>
    <w:rsid w:val="00C42347"/>
    <w:rsid w:val="00C66886"/>
    <w:rsid w:val="00C83B9A"/>
    <w:rsid w:val="00CA536E"/>
    <w:rsid w:val="00CD5140"/>
    <w:rsid w:val="00CF1EBA"/>
    <w:rsid w:val="00D030B0"/>
    <w:rsid w:val="00D0419E"/>
    <w:rsid w:val="00D12C97"/>
    <w:rsid w:val="00D343EC"/>
    <w:rsid w:val="00D34C06"/>
    <w:rsid w:val="00D42678"/>
    <w:rsid w:val="00D469CE"/>
    <w:rsid w:val="00D50A45"/>
    <w:rsid w:val="00D7713B"/>
    <w:rsid w:val="00D80313"/>
    <w:rsid w:val="00D81141"/>
    <w:rsid w:val="00D844F3"/>
    <w:rsid w:val="00D84C3E"/>
    <w:rsid w:val="00DA2239"/>
    <w:rsid w:val="00DD2638"/>
    <w:rsid w:val="00DD2F57"/>
    <w:rsid w:val="00DE5C9D"/>
    <w:rsid w:val="00DF410D"/>
    <w:rsid w:val="00E07234"/>
    <w:rsid w:val="00E12B90"/>
    <w:rsid w:val="00E234E9"/>
    <w:rsid w:val="00E33DA0"/>
    <w:rsid w:val="00E44FB4"/>
    <w:rsid w:val="00E53EF7"/>
    <w:rsid w:val="00E67501"/>
    <w:rsid w:val="00E73613"/>
    <w:rsid w:val="00E76E78"/>
    <w:rsid w:val="00E7776F"/>
    <w:rsid w:val="00E83DBB"/>
    <w:rsid w:val="00EB5AF6"/>
    <w:rsid w:val="00EC72AA"/>
    <w:rsid w:val="00EF007D"/>
    <w:rsid w:val="00EF3B32"/>
    <w:rsid w:val="00EF511E"/>
    <w:rsid w:val="00F05798"/>
    <w:rsid w:val="00F215DB"/>
    <w:rsid w:val="00F22860"/>
    <w:rsid w:val="00F23924"/>
    <w:rsid w:val="00F24085"/>
    <w:rsid w:val="00F27AD1"/>
    <w:rsid w:val="00F3060A"/>
    <w:rsid w:val="00F30724"/>
    <w:rsid w:val="00F311E9"/>
    <w:rsid w:val="00F34061"/>
    <w:rsid w:val="00F75ED1"/>
    <w:rsid w:val="00F8762D"/>
    <w:rsid w:val="00FA2AB9"/>
    <w:rsid w:val="00FA2EC3"/>
    <w:rsid w:val="00FA58FE"/>
    <w:rsid w:val="00FA7718"/>
    <w:rsid w:val="00FB1992"/>
    <w:rsid w:val="00FB4352"/>
    <w:rsid w:val="00FC65E8"/>
    <w:rsid w:val="00FD3FD8"/>
    <w:rsid w:val="00FF0535"/>
    <w:rsid w:val="00FF2E60"/>
    <w:rsid w:val="00FF6D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3651"/>
  <w15:docId w15:val="{E204957B-B421-4350-B252-B708A4F2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492"/>
    <w:pPr>
      <w:tabs>
        <w:tab w:val="center" w:pos="4536"/>
        <w:tab w:val="right" w:pos="9072"/>
      </w:tabs>
    </w:pPr>
  </w:style>
  <w:style w:type="character" w:customStyle="1" w:styleId="HeaderChar">
    <w:name w:val="Header Char"/>
    <w:basedOn w:val="DefaultParagraphFont"/>
    <w:link w:val="Header"/>
    <w:uiPriority w:val="99"/>
    <w:rsid w:val="005C4492"/>
  </w:style>
  <w:style w:type="paragraph" w:styleId="Footer">
    <w:name w:val="footer"/>
    <w:basedOn w:val="Normal"/>
    <w:link w:val="FooterChar"/>
    <w:uiPriority w:val="99"/>
    <w:unhideWhenUsed/>
    <w:rsid w:val="005C4492"/>
    <w:pPr>
      <w:tabs>
        <w:tab w:val="center" w:pos="4536"/>
        <w:tab w:val="right" w:pos="9072"/>
      </w:tabs>
    </w:pPr>
  </w:style>
  <w:style w:type="character" w:customStyle="1" w:styleId="FooterChar">
    <w:name w:val="Footer Char"/>
    <w:basedOn w:val="DefaultParagraphFont"/>
    <w:link w:val="Footer"/>
    <w:uiPriority w:val="99"/>
    <w:rsid w:val="005C4492"/>
  </w:style>
  <w:style w:type="character" w:styleId="Hyperlink">
    <w:name w:val="Hyperlink"/>
    <w:basedOn w:val="DefaultParagraphFont"/>
    <w:uiPriority w:val="99"/>
    <w:unhideWhenUsed/>
    <w:rsid w:val="003E2BF7"/>
    <w:rPr>
      <w:color w:val="0563C1" w:themeColor="hyperlink"/>
      <w:u w:val="single"/>
    </w:rPr>
  </w:style>
  <w:style w:type="character" w:customStyle="1" w:styleId="UnresolvedMention1">
    <w:name w:val="Unresolved Mention1"/>
    <w:basedOn w:val="DefaultParagraphFont"/>
    <w:uiPriority w:val="99"/>
    <w:semiHidden/>
    <w:unhideWhenUsed/>
    <w:rsid w:val="003E2BF7"/>
    <w:rPr>
      <w:color w:val="605E5C"/>
      <w:shd w:val="clear" w:color="auto" w:fill="E1DFDD"/>
    </w:rPr>
  </w:style>
  <w:style w:type="paragraph" w:styleId="NormalWeb">
    <w:name w:val="Normal (Web)"/>
    <w:basedOn w:val="Normal"/>
    <w:uiPriority w:val="99"/>
    <w:unhideWhenUsed/>
    <w:rsid w:val="00D469CE"/>
    <w:pPr>
      <w:spacing w:before="100" w:beforeAutospacing="1" w:after="100" w:afterAutospacing="1"/>
    </w:pPr>
    <w:rPr>
      <w:rFonts w:ascii="Times New Roman" w:eastAsia="Times New Roman" w:hAnsi="Times New Roman" w:cs="Times New Roman"/>
      <w:lang w:eastAsia="fr-FR"/>
    </w:rPr>
  </w:style>
  <w:style w:type="paragraph" w:customStyle="1" w:styleId="paragraph">
    <w:name w:val="paragraph"/>
    <w:basedOn w:val="Normal"/>
    <w:rsid w:val="00DD2F57"/>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DefaultParagraphFont"/>
    <w:rsid w:val="00DD2F57"/>
  </w:style>
  <w:style w:type="character" w:customStyle="1" w:styleId="eop">
    <w:name w:val="eop"/>
    <w:basedOn w:val="DefaultParagraphFont"/>
    <w:rsid w:val="00DD2F57"/>
  </w:style>
  <w:style w:type="character" w:styleId="CommentReference">
    <w:name w:val="annotation reference"/>
    <w:basedOn w:val="DefaultParagraphFont"/>
    <w:uiPriority w:val="99"/>
    <w:semiHidden/>
    <w:unhideWhenUsed/>
    <w:rsid w:val="00C13A48"/>
    <w:rPr>
      <w:sz w:val="16"/>
      <w:szCs w:val="16"/>
    </w:rPr>
  </w:style>
  <w:style w:type="paragraph" w:styleId="CommentText">
    <w:name w:val="annotation text"/>
    <w:basedOn w:val="Normal"/>
    <w:link w:val="CommentTextChar"/>
    <w:uiPriority w:val="99"/>
    <w:semiHidden/>
    <w:unhideWhenUsed/>
    <w:rsid w:val="00C13A48"/>
    <w:rPr>
      <w:sz w:val="20"/>
      <w:szCs w:val="20"/>
    </w:rPr>
  </w:style>
  <w:style w:type="character" w:customStyle="1" w:styleId="CommentTextChar">
    <w:name w:val="Comment Text Char"/>
    <w:basedOn w:val="DefaultParagraphFont"/>
    <w:link w:val="CommentText"/>
    <w:uiPriority w:val="99"/>
    <w:semiHidden/>
    <w:rsid w:val="00C13A48"/>
    <w:rPr>
      <w:sz w:val="20"/>
      <w:szCs w:val="20"/>
    </w:rPr>
  </w:style>
  <w:style w:type="paragraph" w:styleId="CommentSubject">
    <w:name w:val="annotation subject"/>
    <w:basedOn w:val="CommentText"/>
    <w:next w:val="CommentText"/>
    <w:link w:val="CommentSubjectChar"/>
    <w:uiPriority w:val="99"/>
    <w:semiHidden/>
    <w:unhideWhenUsed/>
    <w:rsid w:val="00C13A48"/>
    <w:rPr>
      <w:b/>
      <w:bCs/>
    </w:rPr>
  </w:style>
  <w:style w:type="character" w:customStyle="1" w:styleId="CommentSubjectChar">
    <w:name w:val="Comment Subject Char"/>
    <w:basedOn w:val="CommentTextChar"/>
    <w:link w:val="CommentSubject"/>
    <w:uiPriority w:val="99"/>
    <w:semiHidden/>
    <w:rsid w:val="00C13A48"/>
    <w:rPr>
      <w:b/>
      <w:bCs/>
      <w:sz w:val="20"/>
      <w:szCs w:val="20"/>
    </w:rPr>
  </w:style>
  <w:style w:type="paragraph" w:styleId="BalloonText">
    <w:name w:val="Balloon Text"/>
    <w:basedOn w:val="Normal"/>
    <w:link w:val="BalloonTextChar"/>
    <w:uiPriority w:val="99"/>
    <w:semiHidden/>
    <w:unhideWhenUsed/>
    <w:rsid w:val="00C13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48"/>
    <w:rPr>
      <w:rFonts w:ascii="Segoe UI" w:hAnsi="Segoe UI" w:cs="Segoe UI"/>
      <w:sz w:val="18"/>
      <w:szCs w:val="18"/>
    </w:rPr>
  </w:style>
  <w:style w:type="paragraph" w:styleId="ListParagraph">
    <w:name w:val="List Paragraph"/>
    <w:basedOn w:val="Normal"/>
    <w:uiPriority w:val="34"/>
    <w:qFormat/>
    <w:rsid w:val="00A50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799">
      <w:bodyDiv w:val="1"/>
      <w:marLeft w:val="0"/>
      <w:marRight w:val="0"/>
      <w:marTop w:val="0"/>
      <w:marBottom w:val="0"/>
      <w:divBdr>
        <w:top w:val="none" w:sz="0" w:space="0" w:color="auto"/>
        <w:left w:val="none" w:sz="0" w:space="0" w:color="auto"/>
        <w:bottom w:val="none" w:sz="0" w:space="0" w:color="auto"/>
        <w:right w:val="none" w:sz="0" w:space="0" w:color="auto"/>
      </w:divBdr>
    </w:div>
    <w:div w:id="337536386">
      <w:bodyDiv w:val="1"/>
      <w:marLeft w:val="0"/>
      <w:marRight w:val="0"/>
      <w:marTop w:val="0"/>
      <w:marBottom w:val="0"/>
      <w:divBdr>
        <w:top w:val="none" w:sz="0" w:space="0" w:color="auto"/>
        <w:left w:val="none" w:sz="0" w:space="0" w:color="auto"/>
        <w:bottom w:val="none" w:sz="0" w:space="0" w:color="auto"/>
        <w:right w:val="none" w:sz="0" w:space="0" w:color="auto"/>
      </w:divBdr>
    </w:div>
    <w:div w:id="384958788">
      <w:bodyDiv w:val="1"/>
      <w:marLeft w:val="0"/>
      <w:marRight w:val="0"/>
      <w:marTop w:val="0"/>
      <w:marBottom w:val="0"/>
      <w:divBdr>
        <w:top w:val="none" w:sz="0" w:space="0" w:color="auto"/>
        <w:left w:val="none" w:sz="0" w:space="0" w:color="auto"/>
        <w:bottom w:val="none" w:sz="0" w:space="0" w:color="auto"/>
        <w:right w:val="none" w:sz="0" w:space="0" w:color="auto"/>
      </w:divBdr>
    </w:div>
    <w:div w:id="553274768">
      <w:bodyDiv w:val="1"/>
      <w:marLeft w:val="0"/>
      <w:marRight w:val="0"/>
      <w:marTop w:val="0"/>
      <w:marBottom w:val="0"/>
      <w:divBdr>
        <w:top w:val="none" w:sz="0" w:space="0" w:color="auto"/>
        <w:left w:val="none" w:sz="0" w:space="0" w:color="auto"/>
        <w:bottom w:val="none" w:sz="0" w:space="0" w:color="auto"/>
        <w:right w:val="none" w:sz="0" w:space="0" w:color="auto"/>
      </w:divBdr>
      <w:divsChild>
        <w:div w:id="1033000343">
          <w:marLeft w:val="0"/>
          <w:marRight w:val="0"/>
          <w:marTop w:val="0"/>
          <w:marBottom w:val="0"/>
          <w:divBdr>
            <w:top w:val="none" w:sz="0" w:space="0" w:color="auto"/>
            <w:left w:val="none" w:sz="0" w:space="0" w:color="auto"/>
            <w:bottom w:val="none" w:sz="0" w:space="0" w:color="auto"/>
            <w:right w:val="none" w:sz="0" w:space="0" w:color="auto"/>
          </w:divBdr>
          <w:divsChild>
            <w:div w:id="1545605306">
              <w:marLeft w:val="0"/>
              <w:marRight w:val="0"/>
              <w:marTop w:val="0"/>
              <w:marBottom w:val="0"/>
              <w:divBdr>
                <w:top w:val="none" w:sz="0" w:space="0" w:color="auto"/>
                <w:left w:val="none" w:sz="0" w:space="0" w:color="auto"/>
                <w:bottom w:val="none" w:sz="0" w:space="0" w:color="auto"/>
                <w:right w:val="none" w:sz="0" w:space="0" w:color="auto"/>
              </w:divBdr>
              <w:divsChild>
                <w:div w:id="1766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3113">
      <w:bodyDiv w:val="1"/>
      <w:marLeft w:val="0"/>
      <w:marRight w:val="0"/>
      <w:marTop w:val="0"/>
      <w:marBottom w:val="0"/>
      <w:divBdr>
        <w:top w:val="none" w:sz="0" w:space="0" w:color="auto"/>
        <w:left w:val="none" w:sz="0" w:space="0" w:color="auto"/>
        <w:bottom w:val="none" w:sz="0" w:space="0" w:color="auto"/>
        <w:right w:val="none" w:sz="0" w:space="0" w:color="auto"/>
      </w:divBdr>
    </w:div>
    <w:div w:id="1078670066">
      <w:bodyDiv w:val="1"/>
      <w:marLeft w:val="0"/>
      <w:marRight w:val="0"/>
      <w:marTop w:val="0"/>
      <w:marBottom w:val="0"/>
      <w:divBdr>
        <w:top w:val="none" w:sz="0" w:space="0" w:color="auto"/>
        <w:left w:val="none" w:sz="0" w:space="0" w:color="auto"/>
        <w:bottom w:val="none" w:sz="0" w:space="0" w:color="auto"/>
        <w:right w:val="none" w:sz="0" w:space="0" w:color="auto"/>
      </w:divBdr>
    </w:div>
    <w:div w:id="1140272276">
      <w:bodyDiv w:val="1"/>
      <w:marLeft w:val="0"/>
      <w:marRight w:val="0"/>
      <w:marTop w:val="0"/>
      <w:marBottom w:val="0"/>
      <w:divBdr>
        <w:top w:val="none" w:sz="0" w:space="0" w:color="auto"/>
        <w:left w:val="none" w:sz="0" w:space="0" w:color="auto"/>
        <w:bottom w:val="none" w:sz="0" w:space="0" w:color="auto"/>
        <w:right w:val="none" w:sz="0" w:space="0" w:color="auto"/>
      </w:divBdr>
    </w:div>
    <w:div w:id="1251238947">
      <w:bodyDiv w:val="1"/>
      <w:marLeft w:val="0"/>
      <w:marRight w:val="0"/>
      <w:marTop w:val="0"/>
      <w:marBottom w:val="0"/>
      <w:divBdr>
        <w:top w:val="none" w:sz="0" w:space="0" w:color="auto"/>
        <w:left w:val="none" w:sz="0" w:space="0" w:color="auto"/>
        <w:bottom w:val="none" w:sz="0" w:space="0" w:color="auto"/>
        <w:right w:val="none" w:sz="0" w:space="0" w:color="auto"/>
      </w:divBdr>
    </w:div>
    <w:div w:id="1501772758">
      <w:bodyDiv w:val="1"/>
      <w:marLeft w:val="0"/>
      <w:marRight w:val="0"/>
      <w:marTop w:val="0"/>
      <w:marBottom w:val="0"/>
      <w:divBdr>
        <w:top w:val="none" w:sz="0" w:space="0" w:color="auto"/>
        <w:left w:val="none" w:sz="0" w:space="0" w:color="auto"/>
        <w:bottom w:val="none" w:sz="0" w:space="0" w:color="auto"/>
        <w:right w:val="none" w:sz="0" w:space="0" w:color="auto"/>
      </w:divBdr>
    </w:div>
    <w:div w:id="1552576684">
      <w:bodyDiv w:val="1"/>
      <w:marLeft w:val="0"/>
      <w:marRight w:val="0"/>
      <w:marTop w:val="0"/>
      <w:marBottom w:val="0"/>
      <w:divBdr>
        <w:top w:val="none" w:sz="0" w:space="0" w:color="auto"/>
        <w:left w:val="none" w:sz="0" w:space="0" w:color="auto"/>
        <w:bottom w:val="none" w:sz="0" w:space="0" w:color="auto"/>
        <w:right w:val="none" w:sz="0" w:space="0" w:color="auto"/>
      </w:divBdr>
      <w:divsChild>
        <w:div w:id="1289050097">
          <w:marLeft w:val="0"/>
          <w:marRight w:val="0"/>
          <w:marTop w:val="0"/>
          <w:marBottom w:val="0"/>
          <w:divBdr>
            <w:top w:val="none" w:sz="0" w:space="0" w:color="auto"/>
            <w:left w:val="none" w:sz="0" w:space="0" w:color="auto"/>
            <w:bottom w:val="none" w:sz="0" w:space="0" w:color="auto"/>
            <w:right w:val="none" w:sz="0" w:space="0" w:color="auto"/>
          </w:divBdr>
          <w:divsChild>
            <w:div w:id="1650478551">
              <w:marLeft w:val="0"/>
              <w:marRight w:val="0"/>
              <w:marTop w:val="0"/>
              <w:marBottom w:val="0"/>
              <w:divBdr>
                <w:top w:val="none" w:sz="0" w:space="0" w:color="auto"/>
                <w:left w:val="none" w:sz="0" w:space="0" w:color="auto"/>
                <w:bottom w:val="none" w:sz="0" w:space="0" w:color="auto"/>
                <w:right w:val="none" w:sz="0" w:space="0" w:color="auto"/>
              </w:divBdr>
              <w:divsChild>
                <w:div w:id="1324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1928">
      <w:bodyDiv w:val="1"/>
      <w:marLeft w:val="0"/>
      <w:marRight w:val="0"/>
      <w:marTop w:val="0"/>
      <w:marBottom w:val="0"/>
      <w:divBdr>
        <w:top w:val="none" w:sz="0" w:space="0" w:color="auto"/>
        <w:left w:val="none" w:sz="0" w:space="0" w:color="auto"/>
        <w:bottom w:val="none" w:sz="0" w:space="0" w:color="auto"/>
        <w:right w:val="none" w:sz="0" w:space="0" w:color="auto"/>
      </w:divBdr>
      <w:divsChild>
        <w:div w:id="420225733">
          <w:marLeft w:val="0"/>
          <w:marRight w:val="0"/>
          <w:marTop w:val="0"/>
          <w:marBottom w:val="0"/>
          <w:divBdr>
            <w:top w:val="none" w:sz="0" w:space="0" w:color="auto"/>
            <w:left w:val="none" w:sz="0" w:space="0" w:color="auto"/>
            <w:bottom w:val="none" w:sz="0" w:space="0" w:color="auto"/>
            <w:right w:val="none" w:sz="0" w:space="0" w:color="auto"/>
          </w:divBdr>
        </w:div>
        <w:div w:id="893001834">
          <w:marLeft w:val="0"/>
          <w:marRight w:val="0"/>
          <w:marTop w:val="0"/>
          <w:marBottom w:val="0"/>
          <w:divBdr>
            <w:top w:val="none" w:sz="0" w:space="0" w:color="auto"/>
            <w:left w:val="none" w:sz="0" w:space="0" w:color="auto"/>
            <w:bottom w:val="none" w:sz="0" w:space="0" w:color="auto"/>
            <w:right w:val="none" w:sz="0" w:space="0" w:color="auto"/>
          </w:divBdr>
        </w:div>
        <w:div w:id="1425809815">
          <w:marLeft w:val="0"/>
          <w:marRight w:val="0"/>
          <w:marTop w:val="0"/>
          <w:marBottom w:val="0"/>
          <w:divBdr>
            <w:top w:val="none" w:sz="0" w:space="0" w:color="auto"/>
            <w:left w:val="none" w:sz="0" w:space="0" w:color="auto"/>
            <w:bottom w:val="none" w:sz="0" w:space="0" w:color="auto"/>
            <w:right w:val="none" w:sz="0" w:space="0" w:color="auto"/>
          </w:divBdr>
        </w:div>
        <w:div w:id="1523739952">
          <w:marLeft w:val="0"/>
          <w:marRight w:val="0"/>
          <w:marTop w:val="0"/>
          <w:marBottom w:val="0"/>
          <w:divBdr>
            <w:top w:val="none" w:sz="0" w:space="0" w:color="auto"/>
            <w:left w:val="none" w:sz="0" w:space="0" w:color="auto"/>
            <w:bottom w:val="none" w:sz="0" w:space="0" w:color="auto"/>
            <w:right w:val="none" w:sz="0" w:space="0" w:color="auto"/>
          </w:divBdr>
        </w:div>
        <w:div w:id="1678532857">
          <w:marLeft w:val="0"/>
          <w:marRight w:val="0"/>
          <w:marTop w:val="0"/>
          <w:marBottom w:val="0"/>
          <w:divBdr>
            <w:top w:val="none" w:sz="0" w:space="0" w:color="auto"/>
            <w:left w:val="none" w:sz="0" w:space="0" w:color="auto"/>
            <w:bottom w:val="none" w:sz="0" w:space="0" w:color="auto"/>
            <w:right w:val="none" w:sz="0" w:space="0" w:color="auto"/>
          </w:divBdr>
        </w:div>
        <w:div w:id="1839079308">
          <w:marLeft w:val="0"/>
          <w:marRight w:val="0"/>
          <w:marTop w:val="0"/>
          <w:marBottom w:val="0"/>
          <w:divBdr>
            <w:top w:val="none" w:sz="0" w:space="0" w:color="auto"/>
            <w:left w:val="none" w:sz="0" w:space="0" w:color="auto"/>
            <w:bottom w:val="none" w:sz="0" w:space="0" w:color="auto"/>
            <w:right w:val="none" w:sz="0" w:space="0" w:color="auto"/>
          </w:divBdr>
        </w:div>
      </w:divsChild>
    </w:div>
    <w:div w:id="1578397364">
      <w:bodyDiv w:val="1"/>
      <w:marLeft w:val="0"/>
      <w:marRight w:val="0"/>
      <w:marTop w:val="0"/>
      <w:marBottom w:val="0"/>
      <w:divBdr>
        <w:top w:val="none" w:sz="0" w:space="0" w:color="auto"/>
        <w:left w:val="none" w:sz="0" w:space="0" w:color="auto"/>
        <w:bottom w:val="none" w:sz="0" w:space="0" w:color="auto"/>
        <w:right w:val="none" w:sz="0" w:space="0" w:color="auto"/>
      </w:divBdr>
    </w:div>
    <w:div w:id="1579316779">
      <w:bodyDiv w:val="1"/>
      <w:marLeft w:val="0"/>
      <w:marRight w:val="0"/>
      <w:marTop w:val="0"/>
      <w:marBottom w:val="0"/>
      <w:divBdr>
        <w:top w:val="none" w:sz="0" w:space="0" w:color="auto"/>
        <w:left w:val="none" w:sz="0" w:space="0" w:color="auto"/>
        <w:bottom w:val="none" w:sz="0" w:space="0" w:color="auto"/>
        <w:right w:val="none" w:sz="0" w:space="0" w:color="auto"/>
      </w:divBdr>
    </w:div>
    <w:div w:id="1695303394">
      <w:bodyDiv w:val="1"/>
      <w:marLeft w:val="0"/>
      <w:marRight w:val="0"/>
      <w:marTop w:val="0"/>
      <w:marBottom w:val="0"/>
      <w:divBdr>
        <w:top w:val="none" w:sz="0" w:space="0" w:color="auto"/>
        <w:left w:val="none" w:sz="0" w:space="0" w:color="auto"/>
        <w:bottom w:val="none" w:sz="0" w:space="0" w:color="auto"/>
        <w:right w:val="none" w:sz="0" w:space="0" w:color="auto"/>
      </w:divBdr>
    </w:div>
    <w:div w:id="2083330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de.morgan@heineke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bpl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976</Words>
  <Characters>5567</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2</cp:revision>
  <dcterms:created xsi:type="dcterms:W3CDTF">2025-04-25T09:41:00Z</dcterms:created>
  <dcterms:modified xsi:type="dcterms:W3CDTF">2025-04-25T09:41:00Z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documentId_5360</vt:lpwstr>
  </property>
  <property fmtid="{D5CDD505-2E9C-101B-9397-08002B2CF9AE}" pid="3" name="grammarly_documentContext">
    <vt:lpwstr>{"goals":[],"domain":"general","emotions":[],"dialect":"american"}</vt:lpwstr>
  </property>
</Properties>
</file>